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DC34" w14:textId="77777777" w:rsidR="009C2F7C" w:rsidRPr="009A7C4E" w:rsidRDefault="009A7C4E" w:rsidP="009A7C4E">
      <w:pPr>
        <w:jc w:val="center"/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inline distT="0" distB="0" distL="0" distR="0" wp14:anchorId="3F1F8D58" wp14:editId="387E449B">
            <wp:extent cx="1677650" cy="677726"/>
            <wp:effectExtent l="0" t="0" r="0" b="8255"/>
            <wp:docPr id="1" name="Resim 1" descr="../Ankara-log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nkara-logo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34" cy="6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51D" w14:textId="77777777" w:rsidR="009A7C4E" w:rsidRDefault="009A7C4E" w:rsidP="009C2F7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C370480" w14:textId="77777777" w:rsidR="009C2F7C" w:rsidRPr="009A7C4E" w:rsidRDefault="009C2F7C" w:rsidP="003B55AE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9A7C4E">
        <w:rPr>
          <w:rFonts w:asciiTheme="majorBidi" w:hAnsiTheme="majorBidi" w:cstheme="majorBidi"/>
          <w:b/>
          <w:bCs/>
        </w:rPr>
        <w:t>Dear</w:t>
      </w:r>
      <w:proofErr w:type="spellEnd"/>
      <w:r w:rsidRPr="009A7C4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A7C4E">
        <w:rPr>
          <w:rFonts w:asciiTheme="majorBidi" w:hAnsiTheme="majorBidi" w:cstheme="majorBidi"/>
          <w:b/>
          <w:bCs/>
        </w:rPr>
        <w:t>students</w:t>
      </w:r>
      <w:proofErr w:type="spellEnd"/>
      <w:r w:rsidRPr="009A7C4E">
        <w:rPr>
          <w:rFonts w:asciiTheme="majorBidi" w:hAnsiTheme="majorBidi" w:cstheme="majorBidi"/>
          <w:b/>
          <w:bCs/>
        </w:rPr>
        <w:t>,</w:t>
      </w:r>
    </w:p>
    <w:p w14:paraId="5D8AC872" w14:textId="1928995E" w:rsidR="009A7C4E" w:rsidRPr="009779EB" w:rsidRDefault="009C2F7C" w:rsidP="003B55AE">
      <w:pPr>
        <w:spacing w:line="240" w:lineRule="auto"/>
        <w:jc w:val="both"/>
        <w:rPr>
          <w:rFonts w:asciiTheme="majorBidi" w:hAnsiTheme="majorBidi" w:cstheme="majorBidi"/>
        </w:rPr>
      </w:pPr>
      <w:proofErr w:type="spellStart"/>
      <w:r w:rsidRPr="009A7C4E">
        <w:t>Welcome</w:t>
      </w:r>
      <w:proofErr w:type="spellEnd"/>
      <w:r w:rsidRPr="009A7C4E">
        <w:t xml:space="preserve"> </w:t>
      </w:r>
      <w:proofErr w:type="spellStart"/>
      <w:r w:rsidRPr="009A7C4E">
        <w:t>to</w:t>
      </w:r>
      <w:proofErr w:type="spellEnd"/>
      <w:r w:rsidRPr="009A7C4E">
        <w:t xml:space="preserve"> </w:t>
      </w:r>
      <w:proofErr w:type="spellStart"/>
      <w:r w:rsidRPr="009A7C4E">
        <w:t>our</w:t>
      </w:r>
      <w:proofErr w:type="spellEnd"/>
      <w:r w:rsidRPr="009A7C4E">
        <w:t xml:space="preserve"> </w:t>
      </w:r>
      <w:proofErr w:type="spellStart"/>
      <w:r w:rsidRPr="009A7C4E">
        <w:t>provincial</w:t>
      </w:r>
      <w:proofErr w:type="spellEnd"/>
      <w:r w:rsidRPr="009A7C4E">
        <w:t xml:space="preserve"> of Ankara</w:t>
      </w:r>
      <w:r w:rsidR="00A739A4" w:rsidRPr="009A7C4E">
        <w:t xml:space="preserve">. </w:t>
      </w:r>
      <w:proofErr w:type="spellStart"/>
      <w:r w:rsidR="00A739A4" w:rsidRPr="009A7C4E">
        <w:t>During</w:t>
      </w:r>
      <w:proofErr w:type="spellEnd"/>
      <w:r w:rsidR="00A739A4" w:rsidRPr="009A7C4E">
        <w:t xml:space="preserve"> </w:t>
      </w:r>
      <w:proofErr w:type="spellStart"/>
      <w:r w:rsidR="00A739A4" w:rsidRPr="009A7C4E">
        <w:t>your</w:t>
      </w:r>
      <w:proofErr w:type="spellEnd"/>
      <w:r w:rsidR="00A739A4" w:rsidRPr="009A7C4E">
        <w:t xml:space="preserve"> </w:t>
      </w:r>
      <w:proofErr w:type="spellStart"/>
      <w:r w:rsidR="00A739A4" w:rsidRPr="009A7C4E">
        <w:t>studenship</w:t>
      </w:r>
      <w:proofErr w:type="spellEnd"/>
      <w:r w:rsidR="00A739A4" w:rsidRPr="009A7C4E">
        <w:t xml:space="preserve">, </w:t>
      </w:r>
      <w:proofErr w:type="spellStart"/>
      <w:r w:rsidR="00A739A4" w:rsidRPr="009A7C4E">
        <w:t>you</w:t>
      </w:r>
      <w:proofErr w:type="spellEnd"/>
      <w:r w:rsidR="00A739A4" w:rsidRPr="009A7C4E">
        <w:t xml:space="preserve"> can </w:t>
      </w:r>
      <w:proofErr w:type="spellStart"/>
      <w:r w:rsidR="00A739A4" w:rsidRPr="009A7C4E">
        <w:t>apply</w:t>
      </w:r>
      <w:proofErr w:type="spellEnd"/>
      <w:r w:rsidR="00A739A4" w:rsidRPr="009A7C4E">
        <w:t xml:space="preserve"> </w:t>
      </w:r>
      <w:proofErr w:type="spellStart"/>
      <w:r w:rsidR="00A739A4" w:rsidRPr="009A7C4E">
        <w:t>for</w:t>
      </w:r>
      <w:proofErr w:type="spellEnd"/>
      <w:r w:rsidR="00A739A4" w:rsidRPr="009A7C4E">
        <w:t xml:space="preserve"> </w:t>
      </w:r>
      <w:proofErr w:type="spellStart"/>
      <w:r w:rsidR="00A739A4" w:rsidRPr="009A7C4E">
        <w:t>residence</w:t>
      </w:r>
      <w:proofErr w:type="spellEnd"/>
      <w:r w:rsidR="00A739A4" w:rsidRPr="009A7C4E">
        <w:t xml:space="preserve"> </w:t>
      </w:r>
      <w:proofErr w:type="spellStart"/>
      <w:r w:rsidR="00A739A4" w:rsidRPr="009A7C4E">
        <w:t>permit</w:t>
      </w:r>
      <w:proofErr w:type="spellEnd"/>
      <w:r w:rsidR="00A739A4" w:rsidRPr="009A7C4E">
        <w:t xml:space="preserve"> </w:t>
      </w:r>
      <w:proofErr w:type="spellStart"/>
      <w:r w:rsidR="00A739A4" w:rsidRPr="009A7C4E">
        <w:t>that</w:t>
      </w:r>
      <w:proofErr w:type="spellEnd"/>
      <w:r w:rsidR="00A739A4" w:rsidRPr="009A7C4E">
        <w:t xml:space="preserve"> </w:t>
      </w:r>
      <w:proofErr w:type="spellStart"/>
      <w:r w:rsidR="00A739A4" w:rsidRPr="009A7C4E">
        <w:t>allows</w:t>
      </w:r>
      <w:proofErr w:type="spellEnd"/>
      <w:r w:rsidR="00A739A4" w:rsidRPr="009A7C4E">
        <w:t xml:space="preserve"> </w:t>
      </w:r>
      <w:proofErr w:type="spellStart"/>
      <w:r w:rsidR="00A739A4" w:rsidRPr="009A7C4E">
        <w:t>you</w:t>
      </w:r>
      <w:proofErr w:type="spellEnd"/>
      <w:r w:rsidR="00A739A4" w:rsidRPr="009A7C4E">
        <w:t xml:space="preserve"> </w:t>
      </w:r>
      <w:proofErr w:type="spellStart"/>
      <w:r w:rsidR="00A739A4" w:rsidRPr="009A7C4E">
        <w:t>to</w:t>
      </w:r>
      <w:proofErr w:type="spellEnd"/>
      <w:r w:rsidR="00A739A4" w:rsidRPr="009A7C4E">
        <w:t xml:space="preserve"> </w:t>
      </w:r>
      <w:proofErr w:type="spellStart"/>
      <w:r w:rsidR="00A739A4" w:rsidRPr="009A7C4E">
        <w:t>stay</w:t>
      </w:r>
      <w:proofErr w:type="spellEnd"/>
      <w:r w:rsidR="00A739A4" w:rsidRPr="009A7C4E">
        <w:t xml:space="preserve"> </w:t>
      </w:r>
      <w:proofErr w:type="spellStart"/>
      <w:r w:rsidR="00A739A4" w:rsidRPr="009A7C4E">
        <w:t>legally</w:t>
      </w:r>
      <w:proofErr w:type="spellEnd"/>
      <w:r w:rsidR="00A739A4" w:rsidRPr="009A7C4E">
        <w:t xml:space="preserve"> in </w:t>
      </w:r>
      <w:proofErr w:type="spellStart"/>
      <w:r w:rsidR="00A739A4" w:rsidRPr="009A7C4E">
        <w:t>our</w:t>
      </w:r>
      <w:proofErr w:type="spellEnd"/>
      <w:r w:rsidR="00A739A4" w:rsidRPr="009A7C4E">
        <w:t xml:space="preserve"> </w:t>
      </w:r>
      <w:proofErr w:type="spellStart"/>
      <w:r w:rsidR="00A739A4" w:rsidRPr="009A7C4E">
        <w:t>provincial</w:t>
      </w:r>
      <w:proofErr w:type="spellEnd"/>
      <w:r w:rsidR="00A739A4" w:rsidRPr="009A7C4E">
        <w:t xml:space="preserve"> </w:t>
      </w:r>
      <w:proofErr w:type="spellStart"/>
      <w:r w:rsidR="00A739A4" w:rsidRPr="009A7C4E">
        <w:t>by</w:t>
      </w:r>
      <w:proofErr w:type="spellEnd"/>
      <w:r w:rsidR="00A739A4" w:rsidRPr="009A7C4E">
        <w:t xml:space="preserve"> </w:t>
      </w:r>
      <w:proofErr w:type="spellStart"/>
      <w:r w:rsidR="00A739A4" w:rsidRPr="009A7C4E">
        <w:t>using</w:t>
      </w:r>
      <w:proofErr w:type="spellEnd"/>
      <w:r w:rsidR="00A739A4" w:rsidRPr="009A7C4E">
        <w:t xml:space="preserve"> </w:t>
      </w:r>
      <w:proofErr w:type="spellStart"/>
      <w:r w:rsidR="00A739A4" w:rsidRPr="009A7C4E">
        <w:t>the</w:t>
      </w:r>
      <w:proofErr w:type="spellEnd"/>
      <w:r w:rsidR="00A739A4" w:rsidRPr="009A7C4E">
        <w:t xml:space="preserve"> e-</w:t>
      </w:r>
      <w:proofErr w:type="spellStart"/>
      <w:r w:rsidR="00A739A4" w:rsidRPr="009A7C4E">
        <w:t>residence</w:t>
      </w:r>
      <w:proofErr w:type="spellEnd"/>
      <w:r w:rsidR="00A739A4" w:rsidRPr="009A7C4E">
        <w:t xml:space="preserve"> </w:t>
      </w:r>
      <w:proofErr w:type="spellStart"/>
      <w:r w:rsidR="00A739A4" w:rsidRPr="009A7C4E">
        <w:t>section</w:t>
      </w:r>
      <w:proofErr w:type="spellEnd"/>
      <w:r w:rsidR="00A739A4" w:rsidRPr="009A7C4E">
        <w:t xml:space="preserve"> on </w:t>
      </w:r>
      <w:hyperlink r:id="rId7" w:history="1">
        <w:r w:rsidR="00A739A4" w:rsidRPr="009A7C4E">
          <w:rPr>
            <w:rStyle w:val="Kpr"/>
          </w:rPr>
          <w:t>www.goc.gov.tr</w:t>
        </w:r>
      </w:hyperlink>
      <w:r w:rsidR="00A739A4" w:rsidRPr="009A7C4E">
        <w:t xml:space="preserve"> </w:t>
      </w:r>
      <w:proofErr w:type="spellStart"/>
      <w:r w:rsidR="00A739A4" w:rsidRPr="009A7C4E">
        <w:t>website</w:t>
      </w:r>
      <w:proofErr w:type="spellEnd"/>
      <w:r w:rsidR="00A739A4" w:rsidRPr="009A7C4E">
        <w:t xml:space="preserve">. </w:t>
      </w:r>
      <w:proofErr w:type="spellStart"/>
      <w:r w:rsidR="00A739A4" w:rsidRPr="009A7C4E">
        <w:rPr>
          <w:rFonts w:asciiTheme="majorBidi" w:hAnsiTheme="majorBidi" w:cstheme="majorBidi"/>
        </w:rPr>
        <w:t>Students</w:t>
      </w:r>
      <w:proofErr w:type="spellEnd"/>
      <w:r w:rsidR="00A739A4" w:rsidRPr="009A7C4E">
        <w:rPr>
          <w:rFonts w:asciiTheme="majorBidi" w:hAnsiTheme="majorBidi" w:cstheme="majorBidi"/>
        </w:rPr>
        <w:t xml:space="preserve">, </w:t>
      </w:r>
      <w:proofErr w:type="spellStart"/>
      <w:r w:rsidR="00A739A4" w:rsidRPr="009A7C4E">
        <w:rPr>
          <w:rFonts w:asciiTheme="majorBidi" w:hAnsiTheme="majorBidi" w:cstheme="majorBidi"/>
        </w:rPr>
        <w:t>who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will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study</w:t>
      </w:r>
      <w:proofErr w:type="spellEnd"/>
      <w:r w:rsidR="00A739A4" w:rsidRPr="009A7C4E">
        <w:rPr>
          <w:rFonts w:asciiTheme="majorBidi" w:hAnsiTheme="majorBidi" w:cstheme="majorBidi"/>
        </w:rPr>
        <w:t xml:space="preserve"> in </w:t>
      </w:r>
      <w:proofErr w:type="spellStart"/>
      <w:r w:rsidR="00A739A4" w:rsidRPr="009A7C4E">
        <w:rPr>
          <w:rFonts w:asciiTheme="majorBidi" w:hAnsiTheme="majorBidi" w:cstheme="majorBidi"/>
        </w:rPr>
        <w:t>associate's</w:t>
      </w:r>
      <w:proofErr w:type="spellEnd"/>
      <w:r w:rsidR="00481883" w:rsidRPr="009A7C4E">
        <w:rPr>
          <w:rFonts w:asciiTheme="majorBidi" w:hAnsiTheme="majorBidi" w:cstheme="majorBidi"/>
        </w:rPr>
        <w:t xml:space="preserve"> </w:t>
      </w:r>
      <w:proofErr w:type="spellStart"/>
      <w:r w:rsidR="00481883" w:rsidRPr="009A7C4E">
        <w:rPr>
          <w:rFonts w:asciiTheme="majorBidi" w:hAnsiTheme="majorBidi" w:cstheme="majorBidi"/>
        </w:rPr>
        <w:t>degree</w:t>
      </w:r>
      <w:proofErr w:type="spellEnd"/>
      <w:r w:rsidR="00A739A4" w:rsidRPr="009A7C4E">
        <w:rPr>
          <w:rFonts w:asciiTheme="majorBidi" w:hAnsiTheme="majorBidi" w:cstheme="majorBidi"/>
        </w:rPr>
        <w:t xml:space="preserve">, </w:t>
      </w:r>
      <w:proofErr w:type="spellStart"/>
      <w:r w:rsidR="00A739A4" w:rsidRPr="009A7C4E">
        <w:rPr>
          <w:rFonts w:asciiTheme="majorBidi" w:hAnsiTheme="majorBidi" w:cstheme="majorBidi"/>
        </w:rPr>
        <w:t>undergraduate</w:t>
      </w:r>
      <w:proofErr w:type="spellEnd"/>
      <w:r w:rsidR="00A739A4" w:rsidRPr="009A7C4E">
        <w:rPr>
          <w:rFonts w:asciiTheme="majorBidi" w:hAnsiTheme="majorBidi" w:cstheme="majorBidi"/>
        </w:rPr>
        <w:t xml:space="preserve">, </w:t>
      </w:r>
      <w:proofErr w:type="spellStart"/>
      <w:r w:rsidR="00A739A4" w:rsidRPr="009A7C4E">
        <w:rPr>
          <w:rFonts w:asciiTheme="majorBidi" w:hAnsiTheme="majorBidi" w:cstheme="majorBidi"/>
        </w:rPr>
        <w:t>graduate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and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doctoral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programs</w:t>
      </w:r>
      <w:proofErr w:type="spellEnd"/>
      <w:r w:rsidR="00A739A4" w:rsidRPr="009A7C4E">
        <w:rPr>
          <w:rFonts w:asciiTheme="majorBidi" w:hAnsiTheme="majorBidi" w:cstheme="majorBidi"/>
        </w:rPr>
        <w:t xml:space="preserve">, </w:t>
      </w:r>
      <w:proofErr w:type="spellStart"/>
      <w:r w:rsidR="00A739A4" w:rsidRPr="009A7C4E">
        <w:rPr>
          <w:rFonts w:asciiTheme="majorBidi" w:hAnsiTheme="majorBidi" w:cstheme="majorBidi"/>
        </w:rPr>
        <w:t>will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apply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for</w:t>
      </w:r>
      <w:proofErr w:type="spellEnd"/>
      <w:r w:rsidR="00FF1CDF" w:rsidRPr="009A7C4E">
        <w:rPr>
          <w:rFonts w:asciiTheme="majorBidi" w:hAnsiTheme="majorBidi" w:cstheme="majorBidi"/>
        </w:rPr>
        <w:t xml:space="preserve"> a</w:t>
      </w:r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  <w:b/>
          <w:bCs/>
        </w:rPr>
        <w:t>student</w:t>
      </w:r>
      <w:proofErr w:type="spellEnd"/>
      <w:r w:rsidR="00A739A4" w:rsidRPr="009A7C4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  <w:b/>
          <w:bCs/>
        </w:rPr>
        <w:t>residence</w:t>
      </w:r>
      <w:proofErr w:type="spellEnd"/>
      <w:r w:rsidR="00A739A4" w:rsidRPr="009A7C4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  <w:b/>
          <w:bCs/>
        </w:rPr>
        <w:t>permit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from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the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  <w:b/>
          <w:bCs/>
        </w:rPr>
        <w:t>first</w:t>
      </w:r>
      <w:proofErr w:type="spellEnd"/>
      <w:r w:rsidR="00A739A4" w:rsidRPr="009A7C4E">
        <w:rPr>
          <w:rFonts w:asciiTheme="majorBidi" w:hAnsiTheme="majorBidi" w:cstheme="majorBidi"/>
          <w:b/>
          <w:bCs/>
        </w:rPr>
        <w:t xml:space="preserve"> time </w:t>
      </w:r>
      <w:proofErr w:type="spellStart"/>
      <w:r w:rsidR="00A739A4" w:rsidRPr="009A7C4E">
        <w:rPr>
          <w:rFonts w:asciiTheme="majorBidi" w:hAnsiTheme="majorBidi" w:cstheme="majorBidi"/>
          <w:b/>
          <w:bCs/>
        </w:rPr>
        <w:t>application</w:t>
      </w:r>
      <w:proofErr w:type="spellEnd"/>
      <w:r w:rsidR="00A739A4" w:rsidRPr="009A7C4E">
        <w:rPr>
          <w:rFonts w:asciiTheme="majorBidi" w:hAnsiTheme="majorBidi" w:cstheme="majorBidi"/>
        </w:rPr>
        <w:t xml:space="preserve">. </w:t>
      </w:r>
      <w:proofErr w:type="spellStart"/>
      <w:r w:rsidR="00A739A4" w:rsidRPr="009A7C4E">
        <w:rPr>
          <w:rFonts w:asciiTheme="majorBidi" w:hAnsiTheme="majorBidi" w:cstheme="majorBidi"/>
        </w:rPr>
        <w:t>Students</w:t>
      </w:r>
      <w:proofErr w:type="spellEnd"/>
      <w:r w:rsidR="00A739A4" w:rsidRPr="009A7C4E">
        <w:rPr>
          <w:rFonts w:asciiTheme="majorBidi" w:hAnsiTheme="majorBidi" w:cstheme="majorBidi"/>
        </w:rPr>
        <w:t xml:space="preserve">, </w:t>
      </w:r>
      <w:proofErr w:type="spellStart"/>
      <w:r w:rsidR="00A739A4" w:rsidRPr="009A7C4E">
        <w:rPr>
          <w:rFonts w:asciiTheme="majorBidi" w:hAnsiTheme="majorBidi" w:cstheme="majorBidi"/>
        </w:rPr>
        <w:t>who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come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r w:rsidR="00A739A4" w:rsidRPr="009A7C4E">
        <w:rPr>
          <w:rFonts w:asciiTheme="majorBidi" w:hAnsiTheme="majorBidi" w:cstheme="majorBidi"/>
        </w:rPr>
        <w:t xml:space="preserve">in </w:t>
      </w:r>
      <w:proofErr w:type="spellStart"/>
      <w:r w:rsidR="00A739A4" w:rsidRPr="009A7C4E">
        <w:rPr>
          <w:rFonts w:asciiTheme="majorBidi" w:hAnsiTheme="majorBidi" w:cstheme="majorBidi"/>
        </w:rPr>
        <w:t>the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framework</w:t>
      </w:r>
      <w:proofErr w:type="spellEnd"/>
      <w:r w:rsidR="00A739A4" w:rsidRPr="009A7C4E">
        <w:rPr>
          <w:rFonts w:asciiTheme="majorBidi" w:hAnsiTheme="majorBidi" w:cstheme="majorBidi"/>
        </w:rPr>
        <w:t xml:space="preserve"> of </w:t>
      </w:r>
      <w:proofErr w:type="spellStart"/>
      <w:r w:rsidR="00A739A4" w:rsidRPr="009A7C4E">
        <w:rPr>
          <w:rFonts w:asciiTheme="majorBidi" w:hAnsiTheme="majorBidi" w:cstheme="majorBidi"/>
        </w:rPr>
        <w:t>student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exchange</w:t>
      </w:r>
      <w:proofErr w:type="spellEnd"/>
      <w:r w:rsidR="00A739A4" w:rsidRPr="009A7C4E">
        <w:rPr>
          <w:rFonts w:asciiTheme="majorBidi" w:hAnsiTheme="majorBidi" w:cstheme="majorBidi"/>
        </w:rPr>
        <w:t xml:space="preserve"> </w:t>
      </w:r>
      <w:proofErr w:type="spellStart"/>
      <w:r w:rsidR="00A739A4" w:rsidRPr="009A7C4E">
        <w:rPr>
          <w:rFonts w:asciiTheme="majorBidi" w:hAnsiTheme="majorBidi" w:cstheme="majorBidi"/>
        </w:rPr>
        <w:t>programs</w:t>
      </w:r>
      <w:proofErr w:type="spellEnd"/>
      <w:r w:rsidR="000922ED" w:rsidRPr="009A7C4E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="000922ED" w:rsidRPr="009A7C4E">
        <w:rPr>
          <w:rFonts w:asciiTheme="majorBidi" w:hAnsiTheme="majorBidi" w:cstheme="majorBidi"/>
        </w:rPr>
        <w:t>E</w:t>
      </w:r>
      <w:r w:rsidR="00FF1CDF" w:rsidRPr="009A7C4E">
        <w:rPr>
          <w:rFonts w:asciiTheme="majorBidi" w:hAnsiTheme="majorBidi" w:cstheme="majorBidi"/>
        </w:rPr>
        <w:t>rasmus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etc</w:t>
      </w:r>
      <w:proofErr w:type="spellEnd"/>
      <w:r w:rsidR="000922ED" w:rsidRPr="009A7C4E">
        <w:rPr>
          <w:rFonts w:asciiTheme="majorBidi" w:hAnsiTheme="majorBidi" w:cstheme="majorBidi"/>
        </w:rPr>
        <w:t xml:space="preserve">.), </w:t>
      </w:r>
      <w:proofErr w:type="spellStart"/>
      <w:r w:rsidR="000922ED" w:rsidRPr="009A7C4E">
        <w:rPr>
          <w:rFonts w:asciiTheme="majorBidi" w:hAnsiTheme="majorBidi" w:cstheme="majorBidi"/>
        </w:rPr>
        <w:t>will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apply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for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the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purpose</w:t>
      </w:r>
      <w:proofErr w:type="spellEnd"/>
      <w:r w:rsidR="000922ED" w:rsidRPr="009A7C4E">
        <w:rPr>
          <w:rFonts w:asciiTheme="majorBidi" w:hAnsiTheme="majorBidi" w:cstheme="majorBidi"/>
        </w:rPr>
        <w:t xml:space="preserve"> of </w:t>
      </w:r>
      <w:proofErr w:type="spellStart"/>
      <w:r w:rsidR="007D2D05" w:rsidRPr="009A7C4E">
        <w:rPr>
          <w:rFonts w:asciiTheme="majorBidi" w:hAnsiTheme="majorBidi" w:cstheme="majorBidi"/>
        </w:rPr>
        <w:t>u</w:t>
      </w:r>
      <w:r w:rsidR="000922ED" w:rsidRPr="009A7C4E">
        <w:rPr>
          <w:rFonts w:asciiTheme="majorBidi" w:hAnsiTheme="majorBidi" w:cstheme="majorBidi"/>
        </w:rPr>
        <w:t>nder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7D2D05" w:rsidRPr="009A7C4E">
        <w:rPr>
          <w:rFonts w:asciiTheme="majorBidi" w:hAnsiTheme="majorBidi" w:cstheme="majorBidi"/>
        </w:rPr>
        <w:t>education</w:t>
      </w:r>
      <w:proofErr w:type="spellEnd"/>
      <w:r w:rsidR="007D2D05" w:rsidRPr="009A7C4E">
        <w:rPr>
          <w:rFonts w:asciiTheme="majorBidi" w:hAnsiTheme="majorBidi" w:cstheme="majorBidi"/>
        </w:rPr>
        <w:t xml:space="preserve"> in </w:t>
      </w:r>
      <w:proofErr w:type="spellStart"/>
      <w:r w:rsidR="007D2D05" w:rsidRPr="009A7C4E">
        <w:rPr>
          <w:rFonts w:asciiTheme="majorBidi" w:hAnsiTheme="majorBidi" w:cstheme="majorBidi"/>
        </w:rPr>
        <w:t>the</w:t>
      </w:r>
      <w:proofErr w:type="spellEnd"/>
      <w:r w:rsidR="007D2D05" w:rsidRPr="009A7C4E">
        <w:rPr>
          <w:rFonts w:asciiTheme="majorBidi" w:hAnsiTheme="majorBidi" w:cstheme="majorBidi"/>
        </w:rPr>
        <w:t xml:space="preserve"> </w:t>
      </w:r>
      <w:proofErr w:type="spellStart"/>
      <w:r w:rsidR="007D2D05" w:rsidRPr="009A7C4E">
        <w:rPr>
          <w:rFonts w:asciiTheme="majorBidi" w:hAnsiTheme="majorBidi" w:cstheme="majorBidi"/>
        </w:rPr>
        <w:t>framework</w:t>
      </w:r>
      <w:proofErr w:type="spellEnd"/>
      <w:r w:rsidR="007D2D05" w:rsidRPr="009A7C4E">
        <w:rPr>
          <w:rFonts w:asciiTheme="majorBidi" w:hAnsiTheme="majorBidi" w:cstheme="majorBidi"/>
        </w:rPr>
        <w:t xml:space="preserve"> of </w:t>
      </w:r>
      <w:proofErr w:type="spellStart"/>
      <w:r w:rsidR="007D2D05" w:rsidRPr="009A7C4E">
        <w:rPr>
          <w:rFonts w:asciiTheme="majorBidi" w:hAnsiTheme="majorBidi" w:cstheme="majorBidi"/>
        </w:rPr>
        <w:t>student</w:t>
      </w:r>
      <w:proofErr w:type="spellEnd"/>
      <w:r w:rsidR="007D2D05" w:rsidRPr="009A7C4E">
        <w:rPr>
          <w:rFonts w:asciiTheme="majorBidi" w:hAnsiTheme="majorBidi" w:cstheme="majorBidi"/>
        </w:rPr>
        <w:t xml:space="preserve"> </w:t>
      </w:r>
      <w:proofErr w:type="spellStart"/>
      <w:r w:rsidR="007D2D05" w:rsidRPr="009A7C4E">
        <w:rPr>
          <w:rFonts w:asciiTheme="majorBidi" w:hAnsiTheme="majorBidi" w:cstheme="majorBidi"/>
        </w:rPr>
        <w:t>exchange</w:t>
      </w:r>
      <w:proofErr w:type="spellEnd"/>
      <w:r w:rsidR="007D2D05" w:rsidRPr="009A7C4E">
        <w:rPr>
          <w:rFonts w:asciiTheme="majorBidi" w:hAnsiTheme="majorBidi" w:cstheme="majorBidi"/>
        </w:rPr>
        <w:t xml:space="preserve"> </w:t>
      </w:r>
      <w:proofErr w:type="spellStart"/>
      <w:r w:rsidR="007D2D05" w:rsidRPr="009A7C4E">
        <w:rPr>
          <w:rFonts w:asciiTheme="majorBidi" w:hAnsiTheme="majorBidi" w:cstheme="majorBidi"/>
        </w:rPr>
        <w:t>programs</w:t>
      </w:r>
      <w:proofErr w:type="spellEnd"/>
      <w:r w:rsidR="007D2D05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under</w:t>
      </w:r>
      <w:proofErr w:type="spellEnd"/>
      <w:r w:rsidR="000922ED" w:rsidRPr="009A7C4E">
        <w:rPr>
          <w:rFonts w:asciiTheme="majorBidi" w:hAnsiTheme="majorBidi" w:cstheme="majorBidi"/>
        </w:rPr>
        <w:t xml:space="preserve"> a </w:t>
      </w:r>
      <w:proofErr w:type="spellStart"/>
      <w:r w:rsidR="000922ED" w:rsidRPr="009A7C4E">
        <w:rPr>
          <w:rFonts w:asciiTheme="majorBidi" w:hAnsiTheme="majorBidi" w:cstheme="majorBidi"/>
          <w:b/>
          <w:bCs/>
        </w:rPr>
        <w:t>short-term</w:t>
      </w:r>
      <w:proofErr w:type="spellEnd"/>
      <w:r w:rsidR="000922ED" w:rsidRPr="009A7C4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  <w:b/>
          <w:bCs/>
        </w:rPr>
        <w:t>residence</w:t>
      </w:r>
      <w:proofErr w:type="spellEnd"/>
      <w:r w:rsidR="000922ED" w:rsidRPr="009A7C4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  <w:b/>
          <w:bCs/>
        </w:rPr>
        <w:t>permit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from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</w:rPr>
        <w:t>the</w:t>
      </w:r>
      <w:proofErr w:type="spellEnd"/>
      <w:r w:rsidR="000922ED" w:rsidRPr="009A7C4E">
        <w:rPr>
          <w:rFonts w:asciiTheme="majorBidi" w:hAnsiTheme="majorBidi" w:cstheme="majorBidi"/>
        </w:rPr>
        <w:t xml:space="preserve"> </w:t>
      </w:r>
      <w:proofErr w:type="spellStart"/>
      <w:r w:rsidR="000922ED" w:rsidRPr="009A7C4E">
        <w:rPr>
          <w:rFonts w:asciiTheme="majorBidi" w:hAnsiTheme="majorBidi" w:cstheme="majorBidi"/>
          <w:b/>
          <w:bCs/>
        </w:rPr>
        <w:t>first</w:t>
      </w:r>
      <w:proofErr w:type="spellEnd"/>
      <w:r w:rsidR="000922ED" w:rsidRPr="009A7C4E">
        <w:rPr>
          <w:rFonts w:asciiTheme="majorBidi" w:hAnsiTheme="majorBidi" w:cstheme="majorBidi"/>
          <w:b/>
          <w:bCs/>
        </w:rPr>
        <w:t xml:space="preserve"> time </w:t>
      </w:r>
      <w:proofErr w:type="spellStart"/>
      <w:r w:rsidR="000922ED" w:rsidRPr="009A7C4E">
        <w:rPr>
          <w:rFonts w:asciiTheme="majorBidi" w:hAnsiTheme="majorBidi" w:cstheme="majorBidi"/>
          <w:b/>
          <w:bCs/>
        </w:rPr>
        <w:t>application</w:t>
      </w:r>
      <w:proofErr w:type="spellEnd"/>
      <w:r w:rsidR="000922ED" w:rsidRPr="009A7C4E">
        <w:rPr>
          <w:rFonts w:asciiTheme="majorBidi" w:hAnsiTheme="majorBidi" w:cstheme="majorBidi"/>
        </w:rPr>
        <w:t>.</w:t>
      </w:r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If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you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are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applying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for</w:t>
      </w:r>
      <w:proofErr w:type="spellEnd"/>
      <w:r w:rsidR="00FF1CDF" w:rsidRPr="009A7C4E">
        <w:rPr>
          <w:rFonts w:asciiTheme="majorBidi" w:hAnsiTheme="majorBidi" w:cstheme="majorBidi"/>
        </w:rPr>
        <w:t xml:space="preserve"> a </w:t>
      </w:r>
      <w:proofErr w:type="spellStart"/>
      <w:r w:rsidR="00FF1CDF" w:rsidRPr="009A7C4E">
        <w:rPr>
          <w:rFonts w:asciiTheme="majorBidi" w:hAnsiTheme="majorBidi" w:cstheme="majorBidi"/>
        </w:rPr>
        <w:t>residence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permit</w:t>
      </w:r>
      <w:proofErr w:type="spellEnd"/>
      <w:r w:rsidR="00FF1CDF" w:rsidRPr="009A7C4E">
        <w:rPr>
          <w:rFonts w:asciiTheme="majorBidi" w:hAnsiTheme="majorBidi" w:cstheme="majorBidi"/>
        </w:rPr>
        <w:t xml:space="preserve">, </w:t>
      </w:r>
      <w:proofErr w:type="spellStart"/>
      <w:r w:rsidR="00FF1CDF" w:rsidRPr="009A7C4E">
        <w:rPr>
          <w:rFonts w:asciiTheme="majorBidi" w:hAnsiTheme="majorBidi" w:cstheme="majorBidi"/>
        </w:rPr>
        <w:t>you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must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submit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your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original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documents</w:t>
      </w:r>
      <w:proofErr w:type="spellEnd"/>
      <w:r w:rsidR="00FF1CDF" w:rsidRPr="009A7C4E">
        <w:rPr>
          <w:rFonts w:asciiTheme="majorBidi" w:hAnsiTheme="majorBidi" w:cstheme="majorBidi"/>
        </w:rPr>
        <w:t xml:space="preserve"> (</w:t>
      </w:r>
      <w:proofErr w:type="spellStart"/>
      <w:r w:rsidR="00FF1CDF" w:rsidRPr="009A7C4E">
        <w:rPr>
          <w:rFonts w:asciiTheme="majorBidi" w:hAnsiTheme="majorBidi" w:cstheme="majorBidi"/>
        </w:rPr>
        <w:t>listed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below</w:t>
      </w:r>
      <w:proofErr w:type="spellEnd"/>
      <w:r w:rsidR="00FF1CDF" w:rsidRPr="009A7C4E">
        <w:rPr>
          <w:rFonts w:asciiTheme="majorBidi" w:hAnsiTheme="majorBidi" w:cstheme="majorBidi"/>
        </w:rPr>
        <w:t xml:space="preserve">) </w:t>
      </w:r>
      <w:proofErr w:type="spellStart"/>
      <w:r w:rsidR="00FF1CDF" w:rsidRPr="009A7C4E">
        <w:rPr>
          <w:rFonts w:asciiTheme="majorBidi" w:hAnsiTheme="majorBidi" w:cstheme="majorBidi"/>
        </w:rPr>
        <w:t>to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the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r w:rsidR="00471B41">
        <w:rPr>
          <w:rFonts w:asciiTheme="majorBidi" w:hAnsiTheme="majorBidi" w:cstheme="majorBidi"/>
        </w:rPr>
        <w:t>ASBÜ International Office</w:t>
      </w:r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within</w:t>
      </w:r>
      <w:proofErr w:type="spellEnd"/>
      <w:r w:rsidR="00FF1CDF" w:rsidRPr="009A7C4E">
        <w:rPr>
          <w:rFonts w:asciiTheme="majorBidi" w:hAnsiTheme="majorBidi" w:cstheme="majorBidi"/>
        </w:rPr>
        <w:t xml:space="preserve"> 30 </w:t>
      </w:r>
      <w:proofErr w:type="spellStart"/>
      <w:r w:rsidR="00FF1CDF" w:rsidRPr="009A7C4E">
        <w:rPr>
          <w:rFonts w:asciiTheme="majorBidi" w:hAnsiTheme="majorBidi" w:cstheme="majorBidi"/>
        </w:rPr>
        <w:t>days</w:t>
      </w:r>
      <w:proofErr w:type="spellEnd"/>
      <w:r w:rsidR="00FF1CDF" w:rsidRPr="009A7C4E">
        <w:rPr>
          <w:rFonts w:asciiTheme="majorBidi" w:hAnsiTheme="majorBidi" w:cstheme="majorBidi"/>
        </w:rPr>
        <w:t xml:space="preserve"> of </w:t>
      </w:r>
      <w:proofErr w:type="spellStart"/>
      <w:r w:rsidR="00FF1CDF" w:rsidRPr="009A7C4E">
        <w:rPr>
          <w:rFonts w:asciiTheme="majorBidi" w:hAnsiTheme="majorBidi" w:cstheme="majorBidi"/>
        </w:rPr>
        <w:t>the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date</w:t>
      </w:r>
      <w:proofErr w:type="spellEnd"/>
      <w:r w:rsidR="00FF1CDF" w:rsidRPr="009A7C4E">
        <w:rPr>
          <w:rFonts w:asciiTheme="majorBidi" w:hAnsiTheme="majorBidi" w:cstheme="majorBidi"/>
        </w:rPr>
        <w:t xml:space="preserve"> of </w:t>
      </w:r>
      <w:proofErr w:type="spellStart"/>
      <w:r w:rsidR="00FF1CDF" w:rsidRPr="009A7C4E">
        <w:rPr>
          <w:rFonts w:asciiTheme="majorBidi" w:hAnsiTheme="majorBidi" w:cstheme="majorBidi"/>
        </w:rPr>
        <w:t>application</w:t>
      </w:r>
      <w:proofErr w:type="spellEnd"/>
      <w:r w:rsidR="00FF1CDF" w:rsidRPr="009A7C4E">
        <w:rPr>
          <w:rFonts w:asciiTheme="majorBidi" w:hAnsiTheme="majorBidi" w:cstheme="majorBidi"/>
        </w:rPr>
        <w:t xml:space="preserve">. </w:t>
      </w:r>
      <w:proofErr w:type="spellStart"/>
      <w:r w:rsidR="00FF1CDF" w:rsidRPr="009A7C4E">
        <w:rPr>
          <w:rFonts w:asciiTheme="majorBidi" w:hAnsiTheme="majorBidi" w:cstheme="majorBidi"/>
        </w:rPr>
        <w:t>In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this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context</w:t>
      </w:r>
      <w:proofErr w:type="spellEnd"/>
      <w:r w:rsidR="00FF1CDF" w:rsidRPr="009A7C4E">
        <w:rPr>
          <w:rFonts w:asciiTheme="majorBidi" w:hAnsiTheme="majorBidi" w:cstheme="majorBidi"/>
        </w:rPr>
        <w:t xml:space="preserve">, </w:t>
      </w:r>
      <w:proofErr w:type="spellStart"/>
      <w:r w:rsidR="00FF1CDF" w:rsidRPr="009A7C4E">
        <w:rPr>
          <w:rFonts w:asciiTheme="majorBidi" w:hAnsiTheme="majorBidi" w:cstheme="majorBidi"/>
        </w:rPr>
        <w:t>you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should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never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esteem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to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anybody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except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the</w:t>
      </w:r>
      <w:proofErr w:type="spellEnd"/>
      <w:r w:rsidR="00FF1CDF" w:rsidRPr="009A7C4E">
        <w:rPr>
          <w:rFonts w:asciiTheme="majorBidi" w:hAnsiTheme="majorBidi" w:cstheme="majorBidi"/>
        </w:rPr>
        <w:t xml:space="preserve"> </w:t>
      </w:r>
      <w:proofErr w:type="spellStart"/>
      <w:r w:rsidR="00FF1CDF" w:rsidRPr="009A7C4E">
        <w:rPr>
          <w:rFonts w:asciiTheme="majorBidi" w:hAnsiTheme="majorBidi" w:cstheme="majorBidi"/>
        </w:rPr>
        <w:t>staff</w:t>
      </w:r>
      <w:proofErr w:type="spellEnd"/>
      <w:r w:rsidR="00FF1CDF" w:rsidRPr="009A7C4E">
        <w:rPr>
          <w:rFonts w:asciiTheme="majorBidi" w:hAnsiTheme="majorBidi" w:cstheme="majorBidi"/>
        </w:rPr>
        <w:t xml:space="preserve"> in </w:t>
      </w:r>
      <w:proofErr w:type="spellStart"/>
      <w:r w:rsidR="00FF1CDF" w:rsidRPr="009A7C4E">
        <w:rPr>
          <w:rFonts w:asciiTheme="majorBidi" w:hAnsiTheme="majorBidi" w:cstheme="majorBidi"/>
        </w:rPr>
        <w:t>charge</w:t>
      </w:r>
      <w:proofErr w:type="spellEnd"/>
      <w:r w:rsidR="00FF1CDF" w:rsidRPr="009A7C4E">
        <w:rPr>
          <w:rFonts w:asciiTheme="majorBidi" w:hAnsiTheme="majorBidi" w:cstheme="majorBidi"/>
        </w:rPr>
        <w:t>.</w:t>
      </w:r>
    </w:p>
    <w:p w14:paraId="064607D5" w14:textId="117DFBC2" w:rsidR="00FF1CDF" w:rsidRPr="009779EB" w:rsidRDefault="00FF1CDF" w:rsidP="003B55A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A7C4E">
        <w:rPr>
          <w:rFonts w:ascii="Times New Roman" w:hAnsi="Times New Roman" w:cs="Times New Roman"/>
          <w:b/>
          <w:bCs/>
        </w:rPr>
        <w:t>LIST OF REQUIRED DOCUMENTS</w:t>
      </w:r>
    </w:p>
    <w:p w14:paraId="47A727D5" w14:textId="77777777" w:rsidR="00FF1CDF" w:rsidRPr="009A7C4E" w:rsidRDefault="00FF1CDF" w:rsidP="003B55A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A7C4E">
        <w:rPr>
          <w:sz w:val="22"/>
          <w:szCs w:val="22"/>
        </w:rPr>
        <w:t>Residence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Permit</w:t>
      </w:r>
      <w:proofErr w:type="spellEnd"/>
      <w:r w:rsidRPr="009A7C4E">
        <w:rPr>
          <w:sz w:val="22"/>
          <w:szCs w:val="22"/>
        </w:rPr>
        <w:t xml:space="preserve"> Application Form</w:t>
      </w:r>
      <w:r w:rsidRPr="009A7C4E">
        <w:rPr>
          <w:b/>
          <w:bCs/>
          <w:sz w:val="22"/>
          <w:szCs w:val="22"/>
        </w:rPr>
        <w:t xml:space="preserve"> </w:t>
      </w:r>
      <w:r w:rsidRPr="009A7C4E">
        <w:rPr>
          <w:sz w:val="22"/>
          <w:szCs w:val="22"/>
        </w:rPr>
        <w:t>(</w:t>
      </w:r>
      <w:proofErr w:type="spellStart"/>
      <w:r w:rsidRPr="009A7C4E">
        <w:rPr>
          <w:sz w:val="22"/>
          <w:szCs w:val="22"/>
        </w:rPr>
        <w:t>must</w:t>
      </w:r>
      <w:proofErr w:type="spellEnd"/>
      <w:r w:rsidRPr="009A7C4E">
        <w:rPr>
          <w:sz w:val="22"/>
          <w:szCs w:val="22"/>
        </w:rPr>
        <w:t xml:space="preserve"> be </w:t>
      </w:r>
      <w:proofErr w:type="spellStart"/>
      <w:r w:rsidR="00B57D84" w:rsidRPr="009A7C4E">
        <w:rPr>
          <w:sz w:val="22"/>
          <w:szCs w:val="22"/>
        </w:rPr>
        <w:t>printed</w:t>
      </w:r>
      <w:proofErr w:type="spellEnd"/>
      <w:r w:rsidR="00B57D84" w:rsidRPr="009A7C4E">
        <w:rPr>
          <w:sz w:val="22"/>
          <w:szCs w:val="22"/>
        </w:rPr>
        <w:t xml:space="preserve"> on e-</w:t>
      </w:r>
      <w:proofErr w:type="spellStart"/>
      <w:r w:rsidR="00B57D84" w:rsidRPr="009A7C4E">
        <w:rPr>
          <w:sz w:val="22"/>
          <w:szCs w:val="22"/>
        </w:rPr>
        <w:t>residence</w:t>
      </w:r>
      <w:proofErr w:type="spellEnd"/>
      <w:r w:rsidR="00B57D84" w:rsidRPr="009A7C4E">
        <w:rPr>
          <w:sz w:val="22"/>
          <w:szCs w:val="22"/>
        </w:rPr>
        <w:t xml:space="preserve"> </w:t>
      </w:r>
      <w:proofErr w:type="spellStart"/>
      <w:r w:rsidR="00B57D84" w:rsidRPr="009A7C4E">
        <w:rPr>
          <w:sz w:val="22"/>
          <w:szCs w:val="22"/>
        </w:rPr>
        <w:t>website</w:t>
      </w:r>
      <w:proofErr w:type="spellEnd"/>
      <w:r w:rsidR="00B57D84" w:rsidRPr="009A7C4E">
        <w:rPr>
          <w:sz w:val="22"/>
          <w:szCs w:val="22"/>
        </w:rPr>
        <w:t>)</w:t>
      </w:r>
      <w:r w:rsidRPr="009A7C4E">
        <w:rPr>
          <w:sz w:val="22"/>
          <w:szCs w:val="22"/>
        </w:rPr>
        <w:t xml:space="preserve"> </w:t>
      </w:r>
    </w:p>
    <w:p w14:paraId="72AFEBB8" w14:textId="77777777" w:rsidR="00E34824" w:rsidRPr="009A7C4E" w:rsidRDefault="00E34824" w:rsidP="003B55A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A7C4E">
        <w:rPr>
          <w:sz w:val="22"/>
          <w:szCs w:val="22"/>
        </w:rPr>
        <w:t>Photocopy</w:t>
      </w:r>
      <w:proofErr w:type="spellEnd"/>
      <w:r w:rsidRPr="009A7C4E">
        <w:rPr>
          <w:sz w:val="22"/>
          <w:szCs w:val="22"/>
        </w:rPr>
        <w:t xml:space="preserve"> of </w:t>
      </w:r>
      <w:proofErr w:type="spellStart"/>
      <w:r w:rsidRPr="009A7C4E">
        <w:rPr>
          <w:sz w:val="22"/>
          <w:szCs w:val="22"/>
        </w:rPr>
        <w:t>p</w:t>
      </w:r>
      <w:r w:rsidR="00FF1CDF" w:rsidRPr="009A7C4E">
        <w:rPr>
          <w:sz w:val="22"/>
          <w:szCs w:val="22"/>
        </w:rPr>
        <w:t>assport</w:t>
      </w:r>
      <w:proofErr w:type="spellEnd"/>
      <w:r w:rsidR="00FF1CDF" w:rsidRPr="009A7C4E">
        <w:rPr>
          <w:sz w:val="22"/>
          <w:szCs w:val="22"/>
        </w:rPr>
        <w:t xml:space="preserve"> (</w:t>
      </w:r>
      <w:proofErr w:type="spellStart"/>
      <w:r w:rsidR="00A22251" w:rsidRPr="009A7C4E">
        <w:rPr>
          <w:sz w:val="22"/>
          <w:szCs w:val="22"/>
        </w:rPr>
        <w:t>all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processed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pages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and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page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with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visa</w:t>
      </w:r>
      <w:proofErr w:type="spellEnd"/>
      <w:r w:rsidR="00A22251" w:rsidRPr="009A7C4E">
        <w:rPr>
          <w:sz w:val="22"/>
          <w:szCs w:val="22"/>
        </w:rPr>
        <w:t xml:space="preserve">, </w:t>
      </w:r>
      <w:proofErr w:type="spellStart"/>
      <w:r w:rsidR="00A22251" w:rsidRPr="009A7C4E">
        <w:rPr>
          <w:sz w:val="22"/>
          <w:szCs w:val="22"/>
        </w:rPr>
        <w:t>with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original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approval</w:t>
      </w:r>
      <w:proofErr w:type="spellEnd"/>
      <w:r w:rsidR="00A22251" w:rsidRPr="009A7C4E">
        <w:rPr>
          <w:sz w:val="22"/>
          <w:szCs w:val="22"/>
        </w:rPr>
        <w:t xml:space="preserve"> </w:t>
      </w:r>
      <w:proofErr w:type="spellStart"/>
      <w:r w:rsidR="00A22251" w:rsidRPr="009A7C4E">
        <w:rPr>
          <w:sz w:val="22"/>
          <w:szCs w:val="22"/>
        </w:rPr>
        <w:t>confirmation</w:t>
      </w:r>
      <w:proofErr w:type="spellEnd"/>
      <w:r w:rsidR="00A22251" w:rsidRPr="009A7C4E">
        <w:rPr>
          <w:sz w:val="22"/>
          <w:szCs w:val="22"/>
        </w:rPr>
        <w:t>)</w:t>
      </w:r>
    </w:p>
    <w:p w14:paraId="61F2EDC6" w14:textId="77777777" w:rsidR="00E34824" w:rsidRPr="009A7C4E" w:rsidRDefault="00E34824" w:rsidP="003B55A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A7C4E">
        <w:rPr>
          <w:sz w:val="22"/>
          <w:szCs w:val="22"/>
        </w:rPr>
        <w:t>Four</w:t>
      </w:r>
      <w:proofErr w:type="spellEnd"/>
      <w:r w:rsidRPr="009A7C4E">
        <w:rPr>
          <w:sz w:val="22"/>
          <w:szCs w:val="22"/>
        </w:rPr>
        <w:t xml:space="preserve"> (4) </w:t>
      </w:r>
      <w:proofErr w:type="spellStart"/>
      <w:r w:rsidRPr="009A7C4E">
        <w:rPr>
          <w:sz w:val="22"/>
          <w:szCs w:val="22"/>
        </w:rPr>
        <w:t>pieces</w:t>
      </w:r>
      <w:proofErr w:type="spellEnd"/>
      <w:r w:rsidRPr="009A7C4E">
        <w:rPr>
          <w:sz w:val="22"/>
          <w:szCs w:val="22"/>
        </w:rPr>
        <w:t xml:space="preserve"> of </w:t>
      </w:r>
      <w:proofErr w:type="spellStart"/>
      <w:r w:rsidRPr="009A7C4E">
        <w:rPr>
          <w:b/>
          <w:bCs/>
          <w:sz w:val="22"/>
          <w:szCs w:val="22"/>
        </w:rPr>
        <w:t>biometric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photos</w:t>
      </w:r>
      <w:proofErr w:type="spellEnd"/>
      <w:r w:rsidRPr="009A7C4E">
        <w:rPr>
          <w:sz w:val="22"/>
          <w:szCs w:val="22"/>
        </w:rPr>
        <w:t xml:space="preserve"> </w:t>
      </w:r>
    </w:p>
    <w:p w14:paraId="3F98AF8E" w14:textId="77777777" w:rsidR="00F1294C" w:rsidRPr="009A7C4E" w:rsidRDefault="00F1294C" w:rsidP="003B55AE">
      <w:pPr>
        <w:pStyle w:val="ListeParagraf"/>
        <w:numPr>
          <w:ilvl w:val="0"/>
          <w:numId w:val="5"/>
        </w:numPr>
        <w:spacing w:after="58" w:line="240" w:lineRule="auto"/>
        <w:jc w:val="both"/>
      </w:pPr>
      <w:proofErr w:type="spellStart"/>
      <w:r w:rsidRPr="009A7C4E">
        <w:rPr>
          <w:b/>
          <w:bCs/>
        </w:rPr>
        <w:t>Valid</w:t>
      </w:r>
      <w:proofErr w:type="spellEnd"/>
      <w:r w:rsidRPr="009A7C4E">
        <w:rPr>
          <w:b/>
          <w:bCs/>
        </w:rPr>
        <w:t xml:space="preserve"> </w:t>
      </w:r>
      <w:proofErr w:type="spellStart"/>
      <w:r w:rsidRPr="009A7C4E">
        <w:rPr>
          <w:b/>
          <w:bCs/>
        </w:rPr>
        <w:t>Health</w:t>
      </w:r>
      <w:proofErr w:type="spellEnd"/>
      <w:r w:rsidRPr="009A7C4E">
        <w:rPr>
          <w:b/>
          <w:bCs/>
        </w:rPr>
        <w:t xml:space="preserve"> </w:t>
      </w:r>
      <w:proofErr w:type="spellStart"/>
      <w:r w:rsidRPr="009A7C4E">
        <w:rPr>
          <w:b/>
          <w:bCs/>
        </w:rPr>
        <w:t>Insurance</w:t>
      </w:r>
      <w:proofErr w:type="spellEnd"/>
      <w:r w:rsidRPr="009A7C4E">
        <w:rPr>
          <w:b/>
          <w:bCs/>
        </w:rPr>
        <w:t xml:space="preserve"> </w:t>
      </w:r>
      <w:r w:rsidRPr="009A7C4E">
        <w:t>(</w:t>
      </w:r>
      <w:proofErr w:type="spellStart"/>
      <w:r w:rsidRPr="009A7C4E">
        <w:t>Insurance</w:t>
      </w:r>
      <w:proofErr w:type="spellEnd"/>
      <w:r w:rsidRPr="009A7C4E">
        <w:t xml:space="preserve"> </w:t>
      </w:r>
      <w:proofErr w:type="spellStart"/>
      <w:r w:rsidRPr="009A7C4E">
        <w:t>period</w:t>
      </w:r>
      <w:proofErr w:type="spellEnd"/>
      <w:r w:rsidRPr="009A7C4E">
        <w:t xml:space="preserve"> </w:t>
      </w:r>
      <w:proofErr w:type="spellStart"/>
      <w:r w:rsidRPr="009A7C4E">
        <w:t>must</w:t>
      </w:r>
      <w:proofErr w:type="spellEnd"/>
      <w:r w:rsidRPr="009A7C4E">
        <w:t xml:space="preserve"> </w:t>
      </w:r>
      <w:proofErr w:type="spellStart"/>
      <w:r w:rsidRPr="009A7C4E">
        <w:t>cover</w:t>
      </w:r>
      <w:proofErr w:type="spellEnd"/>
      <w:r w:rsidRPr="009A7C4E">
        <w:t xml:space="preserve"> </w:t>
      </w:r>
      <w:proofErr w:type="spellStart"/>
      <w:r w:rsidRPr="009A7C4E">
        <w:t>the</w:t>
      </w:r>
      <w:proofErr w:type="spellEnd"/>
      <w:r w:rsidRPr="009A7C4E">
        <w:t xml:space="preserve"> </w:t>
      </w:r>
      <w:proofErr w:type="spellStart"/>
      <w:r w:rsidRPr="009A7C4E">
        <w:t>intended</w:t>
      </w:r>
      <w:proofErr w:type="spellEnd"/>
      <w:r w:rsidRPr="009A7C4E">
        <w:t xml:space="preserve"> </w:t>
      </w:r>
      <w:proofErr w:type="spellStart"/>
      <w:r w:rsidRPr="009A7C4E">
        <w:t>residence</w:t>
      </w:r>
      <w:proofErr w:type="spellEnd"/>
      <w:r w:rsidRPr="009A7C4E">
        <w:t xml:space="preserve"> </w:t>
      </w:r>
      <w:proofErr w:type="spellStart"/>
      <w:r w:rsidRPr="009A7C4E">
        <w:t>permit</w:t>
      </w:r>
      <w:proofErr w:type="spellEnd"/>
      <w:r w:rsidRPr="009A7C4E">
        <w:t xml:space="preserve"> </w:t>
      </w:r>
      <w:proofErr w:type="spellStart"/>
      <w:r w:rsidRPr="009A7C4E">
        <w:t>duration</w:t>
      </w:r>
      <w:proofErr w:type="spellEnd"/>
      <w:r w:rsidRPr="009A7C4E">
        <w:t xml:space="preserve">. </w:t>
      </w:r>
      <w:proofErr w:type="spellStart"/>
      <w:r w:rsidRPr="009A7C4E">
        <w:t>One</w:t>
      </w:r>
      <w:proofErr w:type="spellEnd"/>
      <w:r w:rsidRPr="009A7C4E">
        <w:t xml:space="preserve"> of </w:t>
      </w:r>
      <w:proofErr w:type="spellStart"/>
      <w:r w:rsidRPr="009A7C4E">
        <w:t>the</w:t>
      </w:r>
      <w:proofErr w:type="spellEnd"/>
      <w:r w:rsidRPr="009A7C4E">
        <w:t xml:space="preserve"> </w:t>
      </w:r>
      <w:proofErr w:type="spellStart"/>
      <w:r w:rsidRPr="009A7C4E">
        <w:t>following</w:t>
      </w:r>
      <w:proofErr w:type="spellEnd"/>
      <w:r w:rsidRPr="009A7C4E">
        <w:t xml:space="preserve"> </w:t>
      </w:r>
      <w:proofErr w:type="spellStart"/>
      <w:r w:rsidRPr="009A7C4E">
        <w:t>document</w:t>
      </w:r>
      <w:proofErr w:type="spellEnd"/>
      <w:r w:rsidRPr="009A7C4E">
        <w:t xml:space="preserve"> is </w:t>
      </w:r>
      <w:proofErr w:type="spellStart"/>
      <w:r w:rsidRPr="009A7C4E">
        <w:t>considered</w:t>
      </w:r>
      <w:proofErr w:type="spellEnd"/>
      <w:r w:rsidRPr="009A7C4E">
        <w:t xml:space="preserve"> as </w:t>
      </w:r>
      <w:proofErr w:type="spellStart"/>
      <w:r w:rsidRPr="009A7C4E">
        <w:t>sufficient</w:t>
      </w:r>
      <w:proofErr w:type="spellEnd"/>
      <w:r w:rsidRPr="009A7C4E">
        <w:t xml:space="preserve">): </w:t>
      </w:r>
    </w:p>
    <w:p w14:paraId="5F93A045" w14:textId="77777777" w:rsidR="00F1294C" w:rsidRPr="009A7C4E" w:rsidRDefault="00F1294C" w:rsidP="003B55AE">
      <w:pPr>
        <w:pStyle w:val="Default"/>
        <w:spacing w:after="58"/>
        <w:ind w:left="720"/>
        <w:jc w:val="both"/>
        <w:rPr>
          <w:sz w:val="22"/>
          <w:szCs w:val="22"/>
        </w:rPr>
      </w:pPr>
      <w:r w:rsidRPr="009A7C4E">
        <w:rPr>
          <w:rFonts w:asciiTheme="majorBidi" w:hAnsiTheme="majorBidi" w:cstheme="majorBidi"/>
          <w:sz w:val="22"/>
          <w:szCs w:val="22"/>
        </w:rPr>
        <w:t>a.)</w:t>
      </w:r>
      <w:r w:rsidRPr="009A7C4E">
        <w:rPr>
          <w:rFonts w:ascii="Courier New" w:hAnsi="Courier New" w:cs="Courier New"/>
          <w:sz w:val="22"/>
          <w:szCs w:val="22"/>
        </w:rPr>
        <w:t xml:space="preserve"> </w:t>
      </w:r>
      <w:r w:rsidRPr="009A7C4E">
        <w:rPr>
          <w:sz w:val="22"/>
          <w:szCs w:val="22"/>
        </w:rPr>
        <w:t>E-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and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stamped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sealed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document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to</w:t>
      </w:r>
      <w:proofErr w:type="spellEnd"/>
      <w:r w:rsidRPr="009A7C4E">
        <w:rPr>
          <w:sz w:val="22"/>
          <w:szCs w:val="22"/>
        </w:rPr>
        <w:t xml:space="preserve"> be </w:t>
      </w:r>
      <w:proofErr w:type="spellStart"/>
      <w:r w:rsidRPr="009A7C4E">
        <w:rPr>
          <w:sz w:val="22"/>
          <w:szCs w:val="22"/>
        </w:rPr>
        <w:t>obtained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from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provincial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social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security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units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which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states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that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foreigner</w:t>
      </w:r>
      <w:proofErr w:type="spellEnd"/>
      <w:r w:rsidRPr="009A7C4E">
        <w:rPr>
          <w:sz w:val="22"/>
          <w:szCs w:val="22"/>
        </w:rPr>
        <w:t xml:space="preserve"> is </w:t>
      </w:r>
      <w:proofErr w:type="spellStart"/>
      <w:r w:rsidRPr="009A7C4E">
        <w:rPr>
          <w:sz w:val="22"/>
          <w:szCs w:val="22"/>
        </w:rPr>
        <w:t>benefiting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from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health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services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inn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Turkey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within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scope</w:t>
      </w:r>
      <w:proofErr w:type="spellEnd"/>
      <w:r w:rsidRPr="009A7C4E">
        <w:rPr>
          <w:sz w:val="22"/>
          <w:szCs w:val="22"/>
        </w:rPr>
        <w:t xml:space="preserve"> of </w:t>
      </w:r>
      <w:proofErr w:type="spellStart"/>
      <w:r w:rsidRPr="009A7C4E">
        <w:rPr>
          <w:sz w:val="22"/>
          <w:szCs w:val="22"/>
        </w:rPr>
        <w:t>bilateral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social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security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agreements</w:t>
      </w:r>
      <w:proofErr w:type="spellEnd"/>
      <w:r w:rsidRPr="009A7C4E">
        <w:rPr>
          <w:sz w:val="22"/>
          <w:szCs w:val="22"/>
        </w:rPr>
        <w:t xml:space="preserve"> </w:t>
      </w:r>
    </w:p>
    <w:p w14:paraId="3D784E0F" w14:textId="77777777" w:rsidR="00F1294C" w:rsidRPr="009A7C4E" w:rsidRDefault="00F1294C" w:rsidP="003B55AE">
      <w:pPr>
        <w:pStyle w:val="Default"/>
        <w:spacing w:after="58"/>
        <w:ind w:left="720"/>
        <w:jc w:val="both"/>
        <w:rPr>
          <w:sz w:val="22"/>
          <w:szCs w:val="22"/>
        </w:rPr>
      </w:pPr>
      <w:r w:rsidRPr="009A7C4E">
        <w:rPr>
          <w:rFonts w:asciiTheme="majorBidi" w:hAnsiTheme="majorBidi" w:cstheme="majorBidi"/>
          <w:sz w:val="22"/>
          <w:szCs w:val="22"/>
        </w:rPr>
        <w:t>b.)</w:t>
      </w:r>
      <w:r w:rsidRPr="009A7C4E">
        <w:rPr>
          <w:rFonts w:ascii="Courier New" w:hAnsi="Courier New" w:cs="Courier New"/>
          <w:sz w:val="22"/>
          <w:szCs w:val="22"/>
        </w:rPr>
        <w:t xml:space="preserve"> </w:t>
      </w:r>
      <w:r w:rsidRPr="009A7C4E">
        <w:rPr>
          <w:sz w:val="22"/>
          <w:szCs w:val="22"/>
        </w:rPr>
        <w:t>E-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and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stamped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sealed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provision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document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received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from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Social</w:t>
      </w:r>
      <w:proofErr w:type="spellEnd"/>
      <w:r w:rsidRPr="009A7C4E">
        <w:rPr>
          <w:sz w:val="22"/>
          <w:szCs w:val="22"/>
        </w:rPr>
        <w:t xml:space="preserve"> Security </w:t>
      </w:r>
      <w:proofErr w:type="spellStart"/>
      <w:r w:rsidRPr="009A7C4E">
        <w:rPr>
          <w:sz w:val="22"/>
          <w:szCs w:val="22"/>
        </w:rPr>
        <w:t>Institution</w:t>
      </w:r>
      <w:proofErr w:type="spellEnd"/>
      <w:r w:rsidRPr="009A7C4E">
        <w:rPr>
          <w:sz w:val="22"/>
          <w:szCs w:val="22"/>
        </w:rPr>
        <w:t xml:space="preserve"> (</w:t>
      </w:r>
      <w:proofErr w:type="spellStart"/>
      <w:r w:rsidRPr="009A7C4E">
        <w:rPr>
          <w:sz w:val="22"/>
          <w:szCs w:val="22"/>
        </w:rPr>
        <w:t>Provision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documents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to</w:t>
      </w:r>
      <w:proofErr w:type="spellEnd"/>
      <w:r w:rsidRPr="009A7C4E">
        <w:rPr>
          <w:sz w:val="22"/>
          <w:szCs w:val="22"/>
        </w:rPr>
        <w:t xml:space="preserve"> be </w:t>
      </w:r>
      <w:proofErr w:type="spellStart"/>
      <w:r w:rsidRPr="009A7C4E">
        <w:rPr>
          <w:sz w:val="22"/>
          <w:szCs w:val="22"/>
        </w:rPr>
        <w:t>received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from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Social</w:t>
      </w:r>
      <w:proofErr w:type="spellEnd"/>
      <w:r w:rsidRPr="009A7C4E">
        <w:rPr>
          <w:sz w:val="22"/>
          <w:szCs w:val="22"/>
        </w:rPr>
        <w:t xml:space="preserve"> Security </w:t>
      </w:r>
      <w:proofErr w:type="spellStart"/>
      <w:r w:rsidRPr="009A7C4E">
        <w:rPr>
          <w:sz w:val="22"/>
          <w:szCs w:val="22"/>
        </w:rPr>
        <w:t>Institution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must</w:t>
      </w:r>
      <w:proofErr w:type="spellEnd"/>
      <w:r w:rsidRPr="009A7C4E">
        <w:rPr>
          <w:sz w:val="22"/>
          <w:szCs w:val="22"/>
        </w:rPr>
        <w:t xml:space="preserve"> be in </w:t>
      </w:r>
      <w:proofErr w:type="spellStart"/>
      <w:r w:rsidRPr="009A7C4E">
        <w:rPr>
          <w:sz w:val="22"/>
          <w:szCs w:val="22"/>
        </w:rPr>
        <w:t>such</w:t>
      </w:r>
      <w:proofErr w:type="spellEnd"/>
      <w:r w:rsidRPr="009A7C4E">
        <w:rPr>
          <w:sz w:val="22"/>
          <w:szCs w:val="22"/>
        </w:rPr>
        <w:t xml:space="preserve"> a </w:t>
      </w:r>
      <w:proofErr w:type="spellStart"/>
      <w:r w:rsidRPr="009A7C4E">
        <w:rPr>
          <w:sz w:val="22"/>
          <w:szCs w:val="22"/>
        </w:rPr>
        <w:t>manner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that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they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must</w:t>
      </w:r>
      <w:proofErr w:type="spellEnd"/>
      <w:r w:rsidRPr="009A7C4E">
        <w:rPr>
          <w:sz w:val="22"/>
          <w:szCs w:val="22"/>
        </w:rPr>
        <w:t xml:space="preserve"> be </w:t>
      </w:r>
      <w:proofErr w:type="spellStart"/>
      <w:r w:rsidRPr="009A7C4E">
        <w:rPr>
          <w:sz w:val="22"/>
          <w:szCs w:val="22"/>
        </w:rPr>
        <w:t>both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supportive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and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cover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family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members</w:t>
      </w:r>
      <w:proofErr w:type="spellEnd"/>
      <w:r w:rsidRPr="009A7C4E">
        <w:rPr>
          <w:sz w:val="22"/>
          <w:szCs w:val="22"/>
        </w:rPr>
        <w:t xml:space="preserve"> in </w:t>
      </w:r>
      <w:proofErr w:type="spellStart"/>
      <w:r w:rsidRPr="009A7C4E">
        <w:rPr>
          <w:sz w:val="22"/>
          <w:szCs w:val="22"/>
        </w:rPr>
        <w:t>family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residence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permits</w:t>
      </w:r>
      <w:proofErr w:type="spellEnd"/>
      <w:r w:rsidRPr="009A7C4E">
        <w:rPr>
          <w:sz w:val="22"/>
          <w:szCs w:val="22"/>
        </w:rPr>
        <w:t xml:space="preserve">.) </w:t>
      </w:r>
    </w:p>
    <w:p w14:paraId="4B576ADE" w14:textId="77777777" w:rsidR="00481883" w:rsidRPr="009A7C4E" w:rsidRDefault="00F1294C" w:rsidP="003B55AE">
      <w:pPr>
        <w:pStyle w:val="Default"/>
        <w:spacing w:after="58"/>
        <w:ind w:left="720"/>
        <w:jc w:val="both"/>
        <w:rPr>
          <w:sz w:val="22"/>
          <w:szCs w:val="22"/>
        </w:rPr>
      </w:pPr>
      <w:r w:rsidRPr="009A7C4E">
        <w:rPr>
          <w:rFonts w:asciiTheme="majorBidi" w:hAnsiTheme="majorBidi" w:cstheme="majorBidi"/>
          <w:sz w:val="22"/>
          <w:szCs w:val="22"/>
        </w:rPr>
        <w:t>c.)</w:t>
      </w:r>
      <w:r w:rsidRPr="009A7C4E">
        <w:rPr>
          <w:rFonts w:ascii="Courier New" w:hAnsi="Courier New" w:cs="Courier New"/>
          <w:sz w:val="22"/>
          <w:szCs w:val="22"/>
        </w:rPr>
        <w:t xml:space="preserve"> </w:t>
      </w:r>
      <w:r w:rsidRPr="009A7C4E">
        <w:rPr>
          <w:sz w:val="22"/>
          <w:szCs w:val="22"/>
        </w:rPr>
        <w:t>E-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and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stamped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sealed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document</w:t>
      </w:r>
      <w:proofErr w:type="spellEnd"/>
      <w:r w:rsidRPr="009A7C4E">
        <w:rPr>
          <w:sz w:val="22"/>
          <w:szCs w:val="22"/>
        </w:rPr>
        <w:t xml:space="preserve"> of </w:t>
      </w:r>
      <w:proofErr w:type="spellStart"/>
      <w:r w:rsidRPr="009A7C4E">
        <w:rPr>
          <w:sz w:val="22"/>
          <w:szCs w:val="22"/>
        </w:rPr>
        <w:t>the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application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made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to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Social</w:t>
      </w:r>
      <w:proofErr w:type="spellEnd"/>
      <w:r w:rsidRPr="009A7C4E">
        <w:rPr>
          <w:sz w:val="22"/>
          <w:szCs w:val="22"/>
        </w:rPr>
        <w:t xml:space="preserve"> Security </w:t>
      </w:r>
      <w:proofErr w:type="spellStart"/>
      <w:r w:rsidRPr="009A7C4E">
        <w:rPr>
          <w:sz w:val="22"/>
          <w:szCs w:val="22"/>
        </w:rPr>
        <w:t>Institution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to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become</w:t>
      </w:r>
      <w:proofErr w:type="spellEnd"/>
      <w:r w:rsidRPr="009A7C4E">
        <w:rPr>
          <w:sz w:val="22"/>
          <w:szCs w:val="22"/>
        </w:rPr>
        <w:t xml:space="preserve"> a general </w:t>
      </w:r>
      <w:proofErr w:type="spellStart"/>
      <w:r w:rsidRPr="009A7C4E">
        <w:rPr>
          <w:sz w:val="22"/>
          <w:szCs w:val="22"/>
        </w:rPr>
        <w:t>health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insurance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holder</w:t>
      </w:r>
      <w:proofErr w:type="spellEnd"/>
      <w:r w:rsidRPr="009A7C4E">
        <w:rPr>
          <w:sz w:val="22"/>
          <w:szCs w:val="22"/>
        </w:rPr>
        <w:t xml:space="preserve"> </w:t>
      </w:r>
    </w:p>
    <w:p w14:paraId="73ABA32F" w14:textId="77777777" w:rsidR="00F1294C" w:rsidRPr="009A7C4E" w:rsidRDefault="00481883" w:rsidP="003B55AE">
      <w:pPr>
        <w:pStyle w:val="Default"/>
        <w:spacing w:after="58"/>
        <w:ind w:left="720"/>
        <w:jc w:val="both"/>
        <w:rPr>
          <w:sz w:val="22"/>
          <w:szCs w:val="22"/>
        </w:rPr>
      </w:pPr>
      <w:r w:rsidRPr="009A7C4E">
        <w:rPr>
          <w:rFonts w:asciiTheme="majorBidi" w:hAnsiTheme="majorBidi" w:cstheme="majorBidi"/>
          <w:sz w:val="22"/>
          <w:szCs w:val="22"/>
        </w:rPr>
        <w:t xml:space="preserve">d.)  </w:t>
      </w:r>
      <w:proofErr w:type="spellStart"/>
      <w:r w:rsidR="00F1294C" w:rsidRPr="009A7C4E">
        <w:rPr>
          <w:sz w:val="22"/>
          <w:szCs w:val="22"/>
        </w:rPr>
        <w:t>Private</w:t>
      </w:r>
      <w:proofErr w:type="spellEnd"/>
      <w:r w:rsidR="00F1294C" w:rsidRPr="009A7C4E">
        <w:rPr>
          <w:sz w:val="22"/>
          <w:szCs w:val="22"/>
        </w:rPr>
        <w:t xml:space="preserve"> </w:t>
      </w:r>
      <w:proofErr w:type="spellStart"/>
      <w:r w:rsidR="00F1294C" w:rsidRPr="009A7C4E">
        <w:rPr>
          <w:sz w:val="22"/>
          <w:szCs w:val="22"/>
        </w:rPr>
        <w:t>health</w:t>
      </w:r>
      <w:proofErr w:type="spellEnd"/>
      <w:r w:rsidR="00F1294C" w:rsidRPr="009A7C4E">
        <w:rPr>
          <w:sz w:val="22"/>
          <w:szCs w:val="22"/>
        </w:rPr>
        <w:t xml:space="preserve"> </w:t>
      </w:r>
      <w:proofErr w:type="spellStart"/>
      <w:r w:rsidR="00F1294C" w:rsidRPr="009A7C4E">
        <w:rPr>
          <w:sz w:val="22"/>
          <w:szCs w:val="22"/>
        </w:rPr>
        <w:t>insurance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r w:rsidR="00F1294C" w:rsidRPr="009A7C4E">
        <w:rPr>
          <w:sz w:val="22"/>
          <w:szCs w:val="22"/>
        </w:rPr>
        <w:t>(</w:t>
      </w:r>
      <w:proofErr w:type="spellStart"/>
      <w:r w:rsidR="00F1294C" w:rsidRPr="009A7C4E">
        <w:rPr>
          <w:b/>
          <w:bCs/>
          <w:sz w:val="22"/>
          <w:szCs w:val="22"/>
        </w:rPr>
        <w:t>The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policy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must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have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the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expression</w:t>
      </w:r>
      <w:proofErr w:type="spellEnd"/>
      <w:r w:rsidR="00F1294C" w:rsidRPr="009A7C4E">
        <w:rPr>
          <w:b/>
          <w:bCs/>
          <w:sz w:val="22"/>
          <w:szCs w:val="22"/>
        </w:rPr>
        <w:t xml:space="preserve"> of "</w:t>
      </w:r>
      <w:proofErr w:type="spellStart"/>
      <w:r w:rsidR="00F1294C" w:rsidRPr="009A7C4E">
        <w:rPr>
          <w:b/>
          <w:bCs/>
          <w:sz w:val="22"/>
          <w:szCs w:val="22"/>
        </w:rPr>
        <w:t>This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policy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covers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the</w:t>
      </w:r>
      <w:proofErr w:type="spellEnd"/>
      <w:r w:rsidR="00F1294C" w:rsidRPr="009A7C4E">
        <w:rPr>
          <w:b/>
          <w:bCs/>
          <w:sz w:val="22"/>
          <w:szCs w:val="22"/>
        </w:rPr>
        <w:t xml:space="preserve"> minimum </w:t>
      </w:r>
      <w:proofErr w:type="spellStart"/>
      <w:r w:rsidR="00F1294C" w:rsidRPr="009A7C4E">
        <w:rPr>
          <w:b/>
          <w:bCs/>
          <w:sz w:val="22"/>
          <w:szCs w:val="22"/>
        </w:rPr>
        <w:t>coverage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stipulated</w:t>
      </w:r>
      <w:proofErr w:type="spellEnd"/>
      <w:r w:rsidR="00F1294C" w:rsidRPr="009A7C4E">
        <w:rPr>
          <w:b/>
          <w:bCs/>
          <w:sz w:val="22"/>
          <w:szCs w:val="22"/>
        </w:rPr>
        <w:t xml:space="preserve"> in </w:t>
      </w:r>
      <w:proofErr w:type="spellStart"/>
      <w:r w:rsidR="00F1294C" w:rsidRPr="009A7C4E">
        <w:rPr>
          <w:b/>
          <w:bCs/>
          <w:sz w:val="22"/>
          <w:szCs w:val="22"/>
        </w:rPr>
        <w:t>the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circular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no</w:t>
      </w:r>
      <w:proofErr w:type="spellEnd"/>
      <w:r w:rsidR="00F1294C" w:rsidRPr="009A7C4E">
        <w:rPr>
          <w:b/>
          <w:bCs/>
          <w:sz w:val="22"/>
          <w:szCs w:val="22"/>
        </w:rPr>
        <w:t xml:space="preserve"> 16, </w:t>
      </w:r>
      <w:proofErr w:type="spellStart"/>
      <w:r w:rsidR="00F1294C" w:rsidRPr="009A7C4E">
        <w:rPr>
          <w:b/>
          <w:bCs/>
          <w:sz w:val="22"/>
          <w:szCs w:val="22"/>
        </w:rPr>
        <w:t>dated</w:t>
      </w:r>
      <w:proofErr w:type="spellEnd"/>
      <w:r w:rsidR="00F1294C" w:rsidRPr="009A7C4E">
        <w:rPr>
          <w:b/>
          <w:bCs/>
          <w:sz w:val="22"/>
          <w:szCs w:val="22"/>
        </w:rPr>
        <w:t xml:space="preserve"> 10.05.2016, on </w:t>
      </w:r>
      <w:proofErr w:type="spellStart"/>
      <w:r w:rsidR="00F1294C" w:rsidRPr="009A7C4E">
        <w:rPr>
          <w:b/>
          <w:bCs/>
          <w:sz w:val="22"/>
          <w:szCs w:val="22"/>
        </w:rPr>
        <w:t>private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health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insurance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required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to</w:t>
      </w:r>
      <w:proofErr w:type="spellEnd"/>
      <w:r w:rsidR="00F1294C" w:rsidRPr="009A7C4E">
        <w:rPr>
          <w:b/>
          <w:bCs/>
          <w:sz w:val="22"/>
          <w:szCs w:val="22"/>
        </w:rPr>
        <w:t xml:space="preserve"> be </w:t>
      </w:r>
      <w:proofErr w:type="spellStart"/>
      <w:r w:rsidR="00F1294C" w:rsidRPr="009A7C4E">
        <w:rPr>
          <w:b/>
          <w:bCs/>
          <w:sz w:val="22"/>
          <w:szCs w:val="22"/>
        </w:rPr>
        <w:t>taken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out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for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residence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permit</w:t>
      </w:r>
      <w:proofErr w:type="spellEnd"/>
      <w:r w:rsidR="00F1294C" w:rsidRPr="009A7C4E">
        <w:rPr>
          <w:b/>
          <w:bCs/>
          <w:sz w:val="22"/>
          <w:szCs w:val="22"/>
        </w:rPr>
        <w:t xml:space="preserve"> </w:t>
      </w:r>
      <w:proofErr w:type="spellStart"/>
      <w:r w:rsidR="00F1294C" w:rsidRPr="009A7C4E">
        <w:rPr>
          <w:b/>
          <w:bCs/>
          <w:sz w:val="22"/>
          <w:szCs w:val="22"/>
        </w:rPr>
        <w:t>applications</w:t>
      </w:r>
      <w:proofErr w:type="spellEnd"/>
      <w:r w:rsidR="00F1294C" w:rsidRPr="009A7C4E">
        <w:rPr>
          <w:b/>
          <w:bCs/>
          <w:sz w:val="22"/>
          <w:szCs w:val="22"/>
        </w:rPr>
        <w:t>."</w:t>
      </w:r>
      <w:r w:rsidR="00F1294C" w:rsidRPr="009A7C4E">
        <w:rPr>
          <w:sz w:val="22"/>
          <w:szCs w:val="22"/>
        </w:rPr>
        <w:t xml:space="preserve">) </w:t>
      </w:r>
    </w:p>
    <w:p w14:paraId="1AA0286E" w14:textId="77777777" w:rsidR="00650835" w:rsidRPr="009A7C4E" w:rsidRDefault="00F1294C" w:rsidP="003B55AE">
      <w:pPr>
        <w:pStyle w:val="Default"/>
        <w:numPr>
          <w:ilvl w:val="0"/>
          <w:numId w:val="5"/>
        </w:numPr>
        <w:spacing w:after="58"/>
        <w:jc w:val="both"/>
        <w:rPr>
          <w:sz w:val="22"/>
          <w:szCs w:val="22"/>
        </w:rPr>
      </w:pPr>
      <w:proofErr w:type="spellStart"/>
      <w:r w:rsidRPr="009A7C4E">
        <w:rPr>
          <w:sz w:val="22"/>
          <w:szCs w:val="22"/>
        </w:rPr>
        <w:t>Student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Document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and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Residence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Permit</w:t>
      </w:r>
      <w:proofErr w:type="spellEnd"/>
      <w:r w:rsidRPr="009A7C4E">
        <w:rPr>
          <w:sz w:val="22"/>
          <w:szCs w:val="22"/>
        </w:rPr>
        <w:t xml:space="preserve"> Information Form (</w:t>
      </w:r>
      <w:proofErr w:type="spellStart"/>
      <w:r w:rsidRPr="009A7C4E">
        <w:rPr>
          <w:b/>
          <w:bCs/>
          <w:sz w:val="22"/>
          <w:szCs w:val="22"/>
        </w:rPr>
        <w:t>Must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include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the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date</w:t>
      </w:r>
      <w:proofErr w:type="spellEnd"/>
      <w:r w:rsidRPr="009A7C4E">
        <w:rPr>
          <w:b/>
          <w:bCs/>
          <w:sz w:val="22"/>
          <w:szCs w:val="22"/>
        </w:rPr>
        <w:t xml:space="preserve"> of </w:t>
      </w:r>
      <w:proofErr w:type="spellStart"/>
      <w:r w:rsidRPr="009A7C4E">
        <w:rPr>
          <w:b/>
          <w:bCs/>
          <w:sz w:val="22"/>
          <w:szCs w:val="22"/>
        </w:rPr>
        <w:t>study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and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the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date</w:t>
      </w:r>
      <w:proofErr w:type="spellEnd"/>
      <w:r w:rsidRPr="009A7C4E">
        <w:rPr>
          <w:b/>
          <w:bCs/>
          <w:sz w:val="22"/>
          <w:szCs w:val="22"/>
        </w:rPr>
        <w:t xml:space="preserve"> of </w:t>
      </w:r>
      <w:proofErr w:type="spellStart"/>
      <w:r w:rsidRPr="009A7C4E">
        <w:rPr>
          <w:b/>
          <w:bCs/>
          <w:sz w:val="22"/>
          <w:szCs w:val="22"/>
        </w:rPr>
        <w:t>possible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graduation</w:t>
      </w:r>
      <w:proofErr w:type="spellEnd"/>
      <w:r w:rsidRPr="009A7C4E">
        <w:rPr>
          <w:sz w:val="22"/>
          <w:szCs w:val="22"/>
        </w:rPr>
        <w:t>)</w:t>
      </w:r>
    </w:p>
    <w:p w14:paraId="0D3BBC3C" w14:textId="77777777" w:rsidR="00477077" w:rsidRPr="009A7C4E" w:rsidRDefault="00477077" w:rsidP="003B55AE">
      <w:pPr>
        <w:pStyle w:val="Default"/>
        <w:numPr>
          <w:ilvl w:val="0"/>
          <w:numId w:val="5"/>
        </w:numPr>
        <w:spacing w:after="58"/>
        <w:jc w:val="both"/>
        <w:rPr>
          <w:sz w:val="22"/>
          <w:szCs w:val="22"/>
        </w:rPr>
      </w:pPr>
      <w:proofErr w:type="spellStart"/>
      <w:r w:rsidRPr="009A7C4E">
        <w:rPr>
          <w:rFonts w:ascii="Times New Roman" w:hAnsi="Times New Roman" w:cs="Times New Roman"/>
          <w:sz w:val="22"/>
          <w:szCs w:val="22"/>
        </w:rPr>
        <w:t>Address</w:t>
      </w:r>
      <w:proofErr w:type="spellEnd"/>
      <w:r w:rsidRPr="009A7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A7C4E">
        <w:rPr>
          <w:rFonts w:ascii="Times New Roman" w:hAnsi="Times New Roman" w:cs="Times New Roman"/>
          <w:sz w:val="22"/>
          <w:szCs w:val="22"/>
        </w:rPr>
        <w:t>Document</w:t>
      </w:r>
      <w:proofErr w:type="spellEnd"/>
      <w:r w:rsidRPr="009A7C4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9A7C4E">
        <w:rPr>
          <w:sz w:val="22"/>
          <w:szCs w:val="22"/>
        </w:rPr>
        <w:t>If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you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are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staying</w:t>
      </w:r>
      <w:proofErr w:type="spellEnd"/>
      <w:r w:rsidRPr="009A7C4E">
        <w:rPr>
          <w:sz w:val="22"/>
          <w:szCs w:val="22"/>
        </w:rPr>
        <w:t xml:space="preserve"> in</w:t>
      </w:r>
      <w:r w:rsidR="00481883" w:rsidRPr="009A7C4E">
        <w:rPr>
          <w:sz w:val="22"/>
          <w:szCs w:val="22"/>
        </w:rPr>
        <w:t xml:space="preserve"> a</w:t>
      </w:r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dormitory</w:t>
      </w:r>
      <w:proofErr w:type="spellEnd"/>
      <w:r w:rsidRPr="009A7C4E">
        <w:rPr>
          <w:sz w:val="22"/>
          <w:szCs w:val="22"/>
        </w:rPr>
        <w:t xml:space="preserve">, </w:t>
      </w:r>
      <w:proofErr w:type="spellStart"/>
      <w:r w:rsidRPr="009A7C4E">
        <w:rPr>
          <w:sz w:val="22"/>
          <w:szCs w:val="22"/>
        </w:rPr>
        <w:t>you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must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attach</w:t>
      </w:r>
      <w:proofErr w:type="spellEnd"/>
      <w:r w:rsidRPr="009A7C4E">
        <w:rPr>
          <w:sz w:val="22"/>
          <w:szCs w:val="22"/>
        </w:rPr>
        <w:t xml:space="preserve"> e-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signed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and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stamped</w:t>
      </w:r>
      <w:proofErr w:type="spellEnd"/>
      <w:r w:rsidRPr="009A7C4E">
        <w:rPr>
          <w:sz w:val="22"/>
          <w:szCs w:val="22"/>
        </w:rPr>
        <w:t>/</w:t>
      </w:r>
      <w:proofErr w:type="spellStart"/>
      <w:r w:rsidRPr="009A7C4E">
        <w:rPr>
          <w:sz w:val="22"/>
          <w:szCs w:val="22"/>
        </w:rPr>
        <w:t>sealed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document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which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shows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that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you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are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staying</w:t>
      </w:r>
      <w:proofErr w:type="spellEnd"/>
      <w:r w:rsidRPr="009A7C4E">
        <w:rPr>
          <w:sz w:val="22"/>
          <w:szCs w:val="22"/>
        </w:rPr>
        <w:t xml:space="preserve"> in</w:t>
      </w:r>
      <w:r w:rsidR="00481883" w:rsidRPr="009A7C4E">
        <w:rPr>
          <w:sz w:val="22"/>
          <w:szCs w:val="22"/>
        </w:rPr>
        <w:t xml:space="preserve"> a</w:t>
      </w:r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dormitory</w:t>
      </w:r>
      <w:proofErr w:type="spellEnd"/>
      <w:r w:rsidRPr="009A7C4E">
        <w:rPr>
          <w:sz w:val="22"/>
          <w:szCs w:val="22"/>
        </w:rPr>
        <w:t xml:space="preserve">. </w:t>
      </w:r>
      <w:proofErr w:type="spellStart"/>
      <w:r w:rsidRPr="009A7C4E">
        <w:rPr>
          <w:sz w:val="22"/>
          <w:szCs w:val="22"/>
        </w:rPr>
        <w:t>If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you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are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staying</w:t>
      </w:r>
      <w:proofErr w:type="spellEnd"/>
      <w:r w:rsidRPr="009A7C4E">
        <w:rPr>
          <w:sz w:val="22"/>
          <w:szCs w:val="22"/>
        </w:rPr>
        <w:t xml:space="preserve"> in a </w:t>
      </w:r>
      <w:proofErr w:type="spellStart"/>
      <w:r w:rsidRPr="009A7C4E">
        <w:rPr>
          <w:sz w:val="22"/>
          <w:szCs w:val="22"/>
        </w:rPr>
        <w:t>rental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house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with</w:t>
      </w:r>
      <w:proofErr w:type="spellEnd"/>
      <w:r w:rsidRPr="009A7C4E">
        <w:rPr>
          <w:sz w:val="22"/>
          <w:szCs w:val="22"/>
        </w:rPr>
        <w:t xml:space="preserve"> a </w:t>
      </w:r>
      <w:proofErr w:type="spellStart"/>
      <w:r w:rsidRPr="009A7C4E">
        <w:rPr>
          <w:sz w:val="22"/>
          <w:szCs w:val="22"/>
        </w:rPr>
        <w:t>rental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agreement</w:t>
      </w:r>
      <w:proofErr w:type="spellEnd"/>
      <w:r w:rsidRPr="009A7C4E">
        <w:rPr>
          <w:sz w:val="22"/>
          <w:szCs w:val="22"/>
        </w:rPr>
        <w:t xml:space="preserve">, </w:t>
      </w:r>
      <w:proofErr w:type="spellStart"/>
      <w:r w:rsidRPr="009A7C4E">
        <w:rPr>
          <w:sz w:val="22"/>
          <w:szCs w:val="22"/>
        </w:rPr>
        <w:t>you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need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to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submit</w:t>
      </w:r>
      <w:proofErr w:type="spellEnd"/>
      <w:r w:rsidRPr="009A7C4E">
        <w:rPr>
          <w:sz w:val="22"/>
          <w:szCs w:val="22"/>
        </w:rPr>
        <w:t xml:space="preserve"> a </w:t>
      </w:r>
      <w:proofErr w:type="spellStart"/>
      <w:r w:rsidRPr="009A7C4E">
        <w:rPr>
          <w:sz w:val="22"/>
          <w:szCs w:val="22"/>
        </w:rPr>
        <w:t>notary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public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approved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copy</w:t>
      </w:r>
      <w:proofErr w:type="spellEnd"/>
      <w:r w:rsidRPr="009A7C4E">
        <w:rPr>
          <w:sz w:val="22"/>
          <w:szCs w:val="22"/>
        </w:rPr>
        <w:t xml:space="preserve"> of </w:t>
      </w:r>
      <w:proofErr w:type="spellStart"/>
      <w:r w:rsidRPr="009A7C4E">
        <w:rPr>
          <w:sz w:val="22"/>
          <w:szCs w:val="22"/>
        </w:rPr>
        <w:t>your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rental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agreement</w:t>
      </w:r>
      <w:proofErr w:type="spellEnd"/>
      <w:r w:rsidRPr="009A7C4E">
        <w:rPr>
          <w:sz w:val="22"/>
          <w:szCs w:val="22"/>
        </w:rPr>
        <w:t>.)</w:t>
      </w:r>
    </w:p>
    <w:p w14:paraId="47B10D15" w14:textId="77777777" w:rsidR="001D081B" w:rsidRPr="009A7C4E" w:rsidRDefault="00477077" w:rsidP="003B55AE">
      <w:pPr>
        <w:pStyle w:val="Default"/>
        <w:numPr>
          <w:ilvl w:val="0"/>
          <w:numId w:val="5"/>
        </w:numPr>
        <w:spacing w:after="58"/>
        <w:jc w:val="both"/>
        <w:rPr>
          <w:sz w:val="22"/>
          <w:szCs w:val="22"/>
        </w:rPr>
      </w:pPr>
      <w:proofErr w:type="spellStart"/>
      <w:r w:rsidRPr="009A7C4E">
        <w:rPr>
          <w:sz w:val="22"/>
          <w:szCs w:val="22"/>
        </w:rPr>
        <w:t>Residence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Permit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Card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Fee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Receipt</w:t>
      </w:r>
      <w:proofErr w:type="spellEnd"/>
      <w:r w:rsidRPr="009A7C4E">
        <w:rPr>
          <w:sz w:val="22"/>
          <w:szCs w:val="22"/>
        </w:rPr>
        <w:t xml:space="preserve"> </w:t>
      </w:r>
      <w:r w:rsidRPr="009A7C4E">
        <w:rPr>
          <w:b/>
          <w:bCs/>
          <w:sz w:val="22"/>
          <w:szCs w:val="22"/>
        </w:rPr>
        <w:t xml:space="preserve">(72 TL </w:t>
      </w:r>
      <w:proofErr w:type="spellStart"/>
      <w:r w:rsidRPr="009A7C4E">
        <w:rPr>
          <w:b/>
          <w:bCs/>
          <w:sz w:val="22"/>
          <w:szCs w:val="22"/>
        </w:rPr>
        <w:t>for</w:t>
      </w:r>
      <w:proofErr w:type="spellEnd"/>
      <w:r w:rsidRPr="009A7C4E">
        <w:rPr>
          <w:b/>
          <w:bCs/>
          <w:sz w:val="22"/>
          <w:szCs w:val="22"/>
        </w:rPr>
        <w:t xml:space="preserve"> 2018)</w:t>
      </w:r>
      <w:r w:rsidR="001D081B" w:rsidRPr="009A7C4E">
        <w:rPr>
          <w:sz w:val="22"/>
          <w:szCs w:val="22"/>
        </w:rPr>
        <w:t xml:space="preserve"> </w:t>
      </w:r>
    </w:p>
    <w:p w14:paraId="6E4FBCD0" w14:textId="77777777" w:rsidR="001D081B" w:rsidRPr="009A7C4E" w:rsidRDefault="001D081B" w:rsidP="003B55A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A7C4E">
        <w:rPr>
          <w:sz w:val="22"/>
          <w:szCs w:val="22"/>
        </w:rPr>
        <w:t>Declaration</w:t>
      </w:r>
      <w:proofErr w:type="spellEnd"/>
      <w:r w:rsidRPr="009A7C4E">
        <w:rPr>
          <w:sz w:val="22"/>
          <w:szCs w:val="22"/>
        </w:rPr>
        <w:t xml:space="preserve"> of </w:t>
      </w:r>
      <w:proofErr w:type="spellStart"/>
      <w:r w:rsidRPr="009A7C4E">
        <w:rPr>
          <w:sz w:val="22"/>
          <w:szCs w:val="22"/>
        </w:rPr>
        <w:t>Income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r w:rsidRPr="009A7C4E">
        <w:rPr>
          <w:sz w:val="22"/>
          <w:szCs w:val="22"/>
        </w:rPr>
        <w:t>(</w:t>
      </w:r>
      <w:proofErr w:type="spellStart"/>
      <w:r w:rsidRPr="009A7C4E">
        <w:rPr>
          <w:sz w:val="22"/>
          <w:szCs w:val="22"/>
        </w:rPr>
        <w:t>It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="00481883" w:rsidRPr="009A7C4E">
        <w:rPr>
          <w:sz w:val="22"/>
          <w:szCs w:val="22"/>
        </w:rPr>
        <w:t>would</w:t>
      </w:r>
      <w:proofErr w:type="spellEnd"/>
      <w:r w:rsidR="00481883" w:rsidRPr="009A7C4E">
        <w:rPr>
          <w:sz w:val="22"/>
          <w:szCs w:val="22"/>
        </w:rPr>
        <w:t xml:space="preserve"> be</w:t>
      </w:r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declared</w:t>
      </w:r>
      <w:proofErr w:type="spellEnd"/>
      <w:r w:rsidRPr="009A7C4E">
        <w:rPr>
          <w:sz w:val="22"/>
          <w:szCs w:val="22"/>
        </w:rPr>
        <w:t xml:space="preserve"> in </w:t>
      </w:r>
      <w:proofErr w:type="spellStart"/>
      <w:r w:rsidRPr="009A7C4E">
        <w:rPr>
          <w:sz w:val="22"/>
          <w:szCs w:val="22"/>
        </w:rPr>
        <w:t>the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application</w:t>
      </w:r>
      <w:proofErr w:type="spellEnd"/>
      <w:r w:rsidR="00481883" w:rsidRPr="009A7C4E">
        <w:rPr>
          <w:sz w:val="22"/>
          <w:szCs w:val="22"/>
        </w:rPr>
        <w:t xml:space="preserve"> form</w:t>
      </w:r>
      <w:r w:rsidRPr="009A7C4E">
        <w:rPr>
          <w:sz w:val="22"/>
          <w:szCs w:val="22"/>
        </w:rPr>
        <w:t xml:space="preserve">) </w:t>
      </w:r>
    </w:p>
    <w:p w14:paraId="040B5DC5" w14:textId="77777777" w:rsidR="001D081B" w:rsidRPr="009A7C4E" w:rsidRDefault="001D081B" w:rsidP="003B55AE">
      <w:pPr>
        <w:pStyle w:val="Default"/>
        <w:numPr>
          <w:ilvl w:val="0"/>
          <w:numId w:val="5"/>
        </w:numPr>
        <w:spacing w:after="5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9A7C4E">
        <w:rPr>
          <w:sz w:val="22"/>
          <w:szCs w:val="22"/>
        </w:rPr>
        <w:t>If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the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student</w:t>
      </w:r>
      <w:proofErr w:type="spellEnd"/>
      <w:r w:rsidRPr="009A7C4E">
        <w:rPr>
          <w:sz w:val="22"/>
          <w:szCs w:val="22"/>
        </w:rPr>
        <w:t xml:space="preserve"> is </w:t>
      </w:r>
      <w:proofErr w:type="spellStart"/>
      <w:r w:rsidRPr="009A7C4E">
        <w:rPr>
          <w:sz w:val="22"/>
          <w:szCs w:val="22"/>
        </w:rPr>
        <w:t>under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="00122AC9" w:rsidRPr="009A7C4E">
        <w:rPr>
          <w:sz w:val="22"/>
          <w:szCs w:val="22"/>
        </w:rPr>
        <w:t>the</w:t>
      </w:r>
      <w:proofErr w:type="spellEnd"/>
      <w:r w:rsidR="00122AC9" w:rsidRPr="009A7C4E">
        <w:rPr>
          <w:sz w:val="22"/>
          <w:szCs w:val="22"/>
        </w:rPr>
        <w:t xml:space="preserve"> </w:t>
      </w:r>
      <w:proofErr w:type="spellStart"/>
      <w:r w:rsidR="00122AC9" w:rsidRPr="009A7C4E">
        <w:rPr>
          <w:sz w:val="22"/>
          <w:szCs w:val="22"/>
        </w:rPr>
        <w:t>age</w:t>
      </w:r>
      <w:proofErr w:type="spellEnd"/>
      <w:r w:rsidR="00122AC9" w:rsidRPr="009A7C4E">
        <w:rPr>
          <w:sz w:val="22"/>
          <w:szCs w:val="22"/>
        </w:rPr>
        <w:t xml:space="preserve"> of </w:t>
      </w:r>
      <w:r w:rsidRPr="009A7C4E">
        <w:rPr>
          <w:sz w:val="22"/>
          <w:szCs w:val="22"/>
        </w:rPr>
        <w:t>18;</w:t>
      </w:r>
    </w:p>
    <w:p w14:paraId="4318F8C0" w14:textId="77777777" w:rsidR="001D081B" w:rsidRPr="009A7C4E" w:rsidRDefault="001D081B" w:rsidP="003B55AE">
      <w:pPr>
        <w:pStyle w:val="Default"/>
        <w:spacing w:after="58"/>
        <w:ind w:left="720"/>
        <w:jc w:val="both"/>
        <w:rPr>
          <w:b/>
          <w:bCs/>
          <w:sz w:val="22"/>
          <w:szCs w:val="22"/>
        </w:rPr>
      </w:pPr>
      <w:r w:rsidRPr="009A7C4E">
        <w:rPr>
          <w:sz w:val="22"/>
          <w:szCs w:val="22"/>
        </w:rPr>
        <w:t xml:space="preserve">a)  </w:t>
      </w:r>
      <w:proofErr w:type="spellStart"/>
      <w:r w:rsidRPr="009A7C4E">
        <w:rPr>
          <w:sz w:val="22"/>
          <w:szCs w:val="22"/>
        </w:rPr>
        <w:t>Birth</w:t>
      </w:r>
      <w:proofErr w:type="spellEnd"/>
      <w:r w:rsidRPr="009A7C4E">
        <w:rPr>
          <w:sz w:val="22"/>
          <w:szCs w:val="22"/>
        </w:rPr>
        <w:t xml:space="preserve"> </w:t>
      </w:r>
      <w:proofErr w:type="spellStart"/>
      <w:r w:rsidRPr="009A7C4E">
        <w:rPr>
          <w:sz w:val="22"/>
          <w:szCs w:val="22"/>
        </w:rPr>
        <w:t>Certificate</w:t>
      </w:r>
      <w:proofErr w:type="spellEnd"/>
      <w:r w:rsidRPr="009A7C4E">
        <w:rPr>
          <w:sz w:val="22"/>
          <w:szCs w:val="22"/>
        </w:rPr>
        <w:t>(</w:t>
      </w:r>
      <w:proofErr w:type="spellStart"/>
      <w:r w:rsidRPr="009A7C4E">
        <w:rPr>
          <w:b/>
          <w:bCs/>
          <w:sz w:val="22"/>
          <w:szCs w:val="22"/>
        </w:rPr>
        <w:t>Apostilled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or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must</w:t>
      </w:r>
      <w:proofErr w:type="spellEnd"/>
      <w:r w:rsidRPr="009A7C4E">
        <w:rPr>
          <w:b/>
          <w:bCs/>
          <w:sz w:val="22"/>
          <w:szCs w:val="22"/>
        </w:rPr>
        <w:t xml:space="preserve"> be </w:t>
      </w:r>
      <w:proofErr w:type="spellStart"/>
      <w:r w:rsidR="00BF334C" w:rsidRPr="009A7C4E">
        <w:rPr>
          <w:b/>
          <w:bCs/>
          <w:sz w:val="22"/>
          <w:szCs w:val="22"/>
        </w:rPr>
        <w:t>approved</w:t>
      </w:r>
      <w:proofErr w:type="spellEnd"/>
      <w:r w:rsidR="00BF334C" w:rsidRPr="009A7C4E">
        <w:rPr>
          <w:b/>
          <w:bCs/>
          <w:sz w:val="22"/>
          <w:szCs w:val="22"/>
        </w:rPr>
        <w:t xml:space="preserve"> </w:t>
      </w:r>
      <w:proofErr w:type="spellStart"/>
      <w:r w:rsidR="00BF334C" w:rsidRPr="009A7C4E">
        <w:rPr>
          <w:b/>
          <w:bCs/>
          <w:sz w:val="22"/>
          <w:szCs w:val="22"/>
        </w:rPr>
        <w:t>by</w:t>
      </w:r>
      <w:proofErr w:type="spellEnd"/>
      <w:r w:rsidR="00BF334C" w:rsidRPr="009A7C4E">
        <w:rPr>
          <w:b/>
          <w:bCs/>
          <w:sz w:val="22"/>
          <w:szCs w:val="22"/>
        </w:rPr>
        <w:t xml:space="preserve"> </w:t>
      </w:r>
      <w:proofErr w:type="spellStart"/>
      <w:r w:rsidR="00BF334C" w:rsidRPr="009A7C4E">
        <w:rPr>
          <w:b/>
          <w:bCs/>
          <w:sz w:val="22"/>
          <w:szCs w:val="22"/>
        </w:rPr>
        <w:t>the</w:t>
      </w:r>
      <w:proofErr w:type="spellEnd"/>
      <w:r w:rsidR="00BF334C" w:rsidRPr="009A7C4E">
        <w:rPr>
          <w:b/>
          <w:bCs/>
          <w:sz w:val="22"/>
          <w:szCs w:val="22"/>
        </w:rPr>
        <w:t xml:space="preserve"> </w:t>
      </w:r>
      <w:proofErr w:type="spellStart"/>
      <w:r w:rsidR="00BF334C" w:rsidRPr="009A7C4E">
        <w:rPr>
          <w:b/>
          <w:bCs/>
          <w:sz w:val="22"/>
          <w:szCs w:val="22"/>
        </w:rPr>
        <w:t>related</w:t>
      </w:r>
      <w:proofErr w:type="spellEnd"/>
      <w:r w:rsidR="00BF334C" w:rsidRPr="009A7C4E">
        <w:rPr>
          <w:b/>
          <w:bCs/>
          <w:sz w:val="22"/>
          <w:szCs w:val="22"/>
        </w:rPr>
        <w:t xml:space="preserve"> </w:t>
      </w:r>
      <w:proofErr w:type="spellStart"/>
      <w:r w:rsidR="00BF334C" w:rsidRPr="009A7C4E">
        <w:rPr>
          <w:b/>
          <w:bCs/>
          <w:sz w:val="22"/>
          <w:szCs w:val="22"/>
        </w:rPr>
        <w:t>country’s</w:t>
      </w:r>
      <w:proofErr w:type="spellEnd"/>
      <w:r w:rsidR="00BF334C"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consulate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and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Republic</w:t>
      </w:r>
      <w:proofErr w:type="spellEnd"/>
      <w:r w:rsidRPr="009A7C4E">
        <w:rPr>
          <w:b/>
          <w:bCs/>
          <w:sz w:val="22"/>
          <w:szCs w:val="22"/>
        </w:rPr>
        <w:t xml:space="preserve"> of </w:t>
      </w:r>
      <w:proofErr w:type="spellStart"/>
      <w:r w:rsidRPr="009A7C4E">
        <w:rPr>
          <w:b/>
          <w:bCs/>
          <w:sz w:val="22"/>
          <w:szCs w:val="22"/>
        </w:rPr>
        <w:t>Turkey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Ministry</w:t>
      </w:r>
      <w:proofErr w:type="spellEnd"/>
      <w:r w:rsidRPr="009A7C4E">
        <w:rPr>
          <w:b/>
          <w:bCs/>
          <w:sz w:val="22"/>
          <w:szCs w:val="22"/>
        </w:rPr>
        <w:t xml:space="preserve"> of </w:t>
      </w:r>
      <w:proofErr w:type="spellStart"/>
      <w:r w:rsidRPr="009A7C4E">
        <w:rPr>
          <w:b/>
          <w:bCs/>
          <w:sz w:val="22"/>
          <w:szCs w:val="22"/>
        </w:rPr>
        <w:t>Foreign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Affairs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and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notarized</w:t>
      </w:r>
      <w:proofErr w:type="spellEnd"/>
      <w:r w:rsidRPr="009A7C4E">
        <w:rPr>
          <w:b/>
          <w:bCs/>
          <w:sz w:val="22"/>
          <w:szCs w:val="22"/>
        </w:rPr>
        <w:t xml:space="preserve"> </w:t>
      </w:r>
      <w:proofErr w:type="spellStart"/>
      <w:r w:rsidRPr="009A7C4E">
        <w:rPr>
          <w:b/>
          <w:bCs/>
          <w:sz w:val="22"/>
          <w:szCs w:val="22"/>
        </w:rPr>
        <w:t>translation</w:t>
      </w:r>
      <w:proofErr w:type="spellEnd"/>
      <w:r w:rsidRPr="009A7C4E">
        <w:rPr>
          <w:b/>
          <w:bCs/>
          <w:sz w:val="22"/>
          <w:szCs w:val="22"/>
        </w:rPr>
        <w:t xml:space="preserve"> in </w:t>
      </w:r>
      <w:proofErr w:type="spellStart"/>
      <w:r w:rsidRPr="009A7C4E">
        <w:rPr>
          <w:b/>
          <w:bCs/>
          <w:sz w:val="22"/>
          <w:szCs w:val="22"/>
        </w:rPr>
        <w:t>Turkish</w:t>
      </w:r>
      <w:proofErr w:type="spellEnd"/>
      <w:r w:rsidRPr="009A7C4E">
        <w:rPr>
          <w:b/>
          <w:bCs/>
          <w:sz w:val="22"/>
          <w:szCs w:val="22"/>
        </w:rPr>
        <w:t>.</w:t>
      </w:r>
      <w:r w:rsidRPr="009A7C4E">
        <w:rPr>
          <w:sz w:val="22"/>
          <w:szCs w:val="22"/>
        </w:rPr>
        <w:t>)</w:t>
      </w:r>
    </w:p>
    <w:p w14:paraId="300BC1B5" w14:textId="77777777" w:rsidR="001D081B" w:rsidRPr="009A7C4E" w:rsidRDefault="001D081B" w:rsidP="003B55AE">
      <w:pPr>
        <w:pStyle w:val="Default"/>
        <w:spacing w:after="58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A7C4E">
        <w:rPr>
          <w:sz w:val="22"/>
          <w:szCs w:val="22"/>
        </w:rPr>
        <w:t xml:space="preserve">b) </w:t>
      </w:r>
      <w:proofErr w:type="spellStart"/>
      <w:r w:rsidRPr="009A7C4E">
        <w:rPr>
          <w:rFonts w:ascii="Times New Roman" w:hAnsi="Times New Roman" w:cs="Times New Roman"/>
          <w:bCs/>
          <w:sz w:val="22"/>
          <w:szCs w:val="22"/>
        </w:rPr>
        <w:t>Letter</w:t>
      </w:r>
      <w:proofErr w:type="spellEnd"/>
      <w:r w:rsidRPr="009A7C4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9A7C4E">
        <w:rPr>
          <w:rFonts w:ascii="Times New Roman" w:hAnsi="Times New Roman" w:cs="Times New Roman"/>
          <w:bCs/>
          <w:sz w:val="22"/>
          <w:szCs w:val="22"/>
        </w:rPr>
        <w:t>Consent</w:t>
      </w:r>
      <w:proofErr w:type="spellEnd"/>
      <w:r w:rsidRPr="009A7C4E"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r w:rsidRPr="009A7C4E">
        <w:rPr>
          <w:rFonts w:ascii="Times New Roman" w:hAnsi="Times New Roman" w:cs="Times New Roman"/>
          <w:b/>
          <w:sz w:val="22"/>
          <w:szCs w:val="22"/>
        </w:rPr>
        <w:t>Appostilled</w:t>
      </w:r>
      <w:proofErr w:type="spellEnd"/>
      <w:r w:rsidRPr="009A7C4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A7C4E">
        <w:rPr>
          <w:rFonts w:ascii="Times New Roman" w:hAnsi="Times New Roman" w:cs="Times New Roman"/>
          <w:b/>
          <w:sz w:val="22"/>
          <w:szCs w:val="22"/>
        </w:rPr>
        <w:t>or</w:t>
      </w:r>
      <w:proofErr w:type="spellEnd"/>
      <w:r w:rsidRPr="009A7C4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A7C4E">
        <w:rPr>
          <w:rFonts w:ascii="Times New Roman" w:hAnsi="Times New Roman" w:cs="Times New Roman"/>
          <w:b/>
          <w:sz w:val="22"/>
          <w:szCs w:val="22"/>
        </w:rPr>
        <w:t>approved</w:t>
      </w:r>
      <w:proofErr w:type="spellEnd"/>
      <w:r w:rsidRPr="009A7C4E">
        <w:rPr>
          <w:rFonts w:ascii="Times New Roman" w:hAnsi="Times New Roman" w:cs="Times New Roman"/>
          <w:bCs/>
          <w:sz w:val="22"/>
          <w:szCs w:val="22"/>
        </w:rPr>
        <w:t xml:space="preserve">) </w:t>
      </w:r>
    </w:p>
    <w:p w14:paraId="4E12FC11" w14:textId="77777777" w:rsidR="001D081B" w:rsidRPr="009A7C4E" w:rsidRDefault="001D081B" w:rsidP="003B55AE">
      <w:pPr>
        <w:pStyle w:val="Default"/>
        <w:spacing w:after="5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5D04AC" w14:textId="77777777" w:rsidR="00D56737" w:rsidRPr="009A7C4E" w:rsidRDefault="00122AC9" w:rsidP="003B55AE">
      <w:pPr>
        <w:pStyle w:val="Default"/>
        <w:spacing w:after="58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9A7C4E">
        <w:rPr>
          <w:rFonts w:ascii="Times New Roman" w:hAnsi="Times New Roman" w:cs="Times New Roman"/>
          <w:bCs/>
          <w:sz w:val="22"/>
          <w:szCs w:val="22"/>
        </w:rPr>
        <w:t>Note</w:t>
      </w:r>
      <w:proofErr w:type="spellEnd"/>
      <w:r w:rsidRPr="009A7C4E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9A7C4E">
        <w:rPr>
          <w:rFonts w:ascii="Times New Roman" w:hAnsi="Times New Roman" w:cs="Times New Roman"/>
          <w:bCs/>
          <w:sz w:val="22"/>
          <w:szCs w:val="22"/>
        </w:rPr>
        <w:t>Birth</w:t>
      </w:r>
      <w:proofErr w:type="spellEnd"/>
      <w:r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A7C4E">
        <w:rPr>
          <w:rFonts w:ascii="Times New Roman" w:hAnsi="Times New Roman" w:cs="Times New Roman"/>
          <w:bCs/>
          <w:sz w:val="22"/>
          <w:szCs w:val="22"/>
        </w:rPr>
        <w:t>certificate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and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A7C4E">
        <w:rPr>
          <w:rFonts w:ascii="Times New Roman" w:hAnsi="Times New Roman" w:cs="Times New Roman"/>
          <w:bCs/>
          <w:sz w:val="22"/>
          <w:szCs w:val="22"/>
        </w:rPr>
        <w:t>letter</w:t>
      </w:r>
      <w:proofErr w:type="spellEnd"/>
      <w:r w:rsidRPr="009A7C4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consent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are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not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required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for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children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under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the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age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of 18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who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are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coming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from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the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study</w:t>
      </w:r>
      <w:proofErr w:type="spellEnd"/>
      <w:r w:rsidR="001D081B" w:rsidRPr="009A7C4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081B" w:rsidRPr="009A7C4E">
        <w:rPr>
          <w:rFonts w:ascii="Times New Roman" w:hAnsi="Times New Roman" w:cs="Times New Roman"/>
          <w:bCs/>
          <w:sz w:val="22"/>
          <w:szCs w:val="22"/>
        </w:rPr>
        <w:t>visa</w:t>
      </w:r>
      <w:proofErr w:type="spellEnd"/>
      <w:r w:rsidR="009A7C4E">
        <w:rPr>
          <w:rFonts w:ascii="Times New Roman" w:hAnsi="Times New Roman" w:cs="Times New Roman"/>
          <w:bCs/>
          <w:sz w:val="22"/>
          <w:szCs w:val="22"/>
        </w:rPr>
        <w:t>.</w:t>
      </w:r>
      <w:r w:rsidR="001343A5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</w:t>
      </w:r>
    </w:p>
    <w:sectPr w:rsidR="00D56737" w:rsidRPr="009A7C4E" w:rsidSect="00F1206D">
      <w:pgSz w:w="11906" w:h="16838"/>
      <w:pgMar w:top="983" w:right="1417" w:bottom="481" w:left="1417" w:header="708" w:footer="708" w:gutter="0"/>
      <w:pgBorders w:offsetFrom="page">
        <w:top w:val="thinThickSmallGap" w:sz="18" w:space="17" w:color="C00000"/>
        <w:left w:val="thinThickSmallGap" w:sz="18" w:space="17" w:color="C00000"/>
        <w:bottom w:val="thickThinSmallGap" w:sz="18" w:space="17" w:color="C00000"/>
        <w:right w:val="thickThinSmallGap" w:sz="18" w:space="17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237"/>
    <w:multiLevelType w:val="hybridMultilevel"/>
    <w:tmpl w:val="79342ED2"/>
    <w:lvl w:ilvl="0" w:tplc="A040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4A7"/>
    <w:multiLevelType w:val="hybridMultilevel"/>
    <w:tmpl w:val="3BA6A440"/>
    <w:lvl w:ilvl="0" w:tplc="C13E0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0E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6F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A4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A8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143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28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CEF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364B9"/>
    <w:multiLevelType w:val="hybridMultilevel"/>
    <w:tmpl w:val="9C04F09C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90A6130"/>
    <w:multiLevelType w:val="hybridMultilevel"/>
    <w:tmpl w:val="40E2B3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7359"/>
    <w:multiLevelType w:val="hybridMultilevel"/>
    <w:tmpl w:val="79342ED2"/>
    <w:lvl w:ilvl="0" w:tplc="A040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B525E"/>
    <w:multiLevelType w:val="hybridMultilevel"/>
    <w:tmpl w:val="79342ED2"/>
    <w:lvl w:ilvl="0" w:tplc="A040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925C2"/>
    <w:multiLevelType w:val="hybridMultilevel"/>
    <w:tmpl w:val="7A547278"/>
    <w:lvl w:ilvl="0" w:tplc="D4DEB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A3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27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8D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C5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42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8B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0EC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67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84"/>
    <w:rsid w:val="00043F14"/>
    <w:rsid w:val="000922ED"/>
    <w:rsid w:val="000A1064"/>
    <w:rsid w:val="0010613D"/>
    <w:rsid w:val="00122AC9"/>
    <w:rsid w:val="001257A5"/>
    <w:rsid w:val="001343A5"/>
    <w:rsid w:val="00181512"/>
    <w:rsid w:val="0018500B"/>
    <w:rsid w:val="001A76F4"/>
    <w:rsid w:val="001C50EC"/>
    <w:rsid w:val="001D081B"/>
    <w:rsid w:val="00202558"/>
    <w:rsid w:val="002200F7"/>
    <w:rsid w:val="00335B63"/>
    <w:rsid w:val="00375CBA"/>
    <w:rsid w:val="00385B88"/>
    <w:rsid w:val="003A6602"/>
    <w:rsid w:val="003B55AE"/>
    <w:rsid w:val="003F3BBA"/>
    <w:rsid w:val="00422200"/>
    <w:rsid w:val="00437984"/>
    <w:rsid w:val="00471B41"/>
    <w:rsid w:val="00477077"/>
    <w:rsid w:val="00481883"/>
    <w:rsid w:val="004D5ED7"/>
    <w:rsid w:val="00650835"/>
    <w:rsid w:val="006810F1"/>
    <w:rsid w:val="006A3079"/>
    <w:rsid w:val="00786440"/>
    <w:rsid w:val="007D2D05"/>
    <w:rsid w:val="007E2FDC"/>
    <w:rsid w:val="00805EA6"/>
    <w:rsid w:val="00880D23"/>
    <w:rsid w:val="00903B27"/>
    <w:rsid w:val="009318FE"/>
    <w:rsid w:val="009525A0"/>
    <w:rsid w:val="009779EB"/>
    <w:rsid w:val="009A1913"/>
    <w:rsid w:val="009A7C4E"/>
    <w:rsid w:val="009B648C"/>
    <w:rsid w:val="009C2F7C"/>
    <w:rsid w:val="009D7DF7"/>
    <w:rsid w:val="00A07E98"/>
    <w:rsid w:val="00A218EB"/>
    <w:rsid w:val="00A22251"/>
    <w:rsid w:val="00A439F6"/>
    <w:rsid w:val="00A739A4"/>
    <w:rsid w:val="00A82409"/>
    <w:rsid w:val="00AC2A8B"/>
    <w:rsid w:val="00B57D84"/>
    <w:rsid w:val="00BE6F94"/>
    <w:rsid w:val="00BF334C"/>
    <w:rsid w:val="00CC10C3"/>
    <w:rsid w:val="00CF0373"/>
    <w:rsid w:val="00D56737"/>
    <w:rsid w:val="00E34824"/>
    <w:rsid w:val="00E35F23"/>
    <w:rsid w:val="00E47B79"/>
    <w:rsid w:val="00E81520"/>
    <w:rsid w:val="00E92802"/>
    <w:rsid w:val="00EB3C67"/>
    <w:rsid w:val="00F1206D"/>
    <w:rsid w:val="00F1294C"/>
    <w:rsid w:val="00F51856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C1C7"/>
  <w15:chartTrackingRefBased/>
  <w15:docId w15:val="{194CDB70-ADDE-4998-8F63-1310C59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7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8E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200F7"/>
    <w:rPr>
      <w:color w:val="0563C1" w:themeColor="hyperlink"/>
      <w:u w:val="single"/>
    </w:rPr>
  </w:style>
  <w:style w:type="paragraph" w:customStyle="1" w:styleId="Default">
    <w:name w:val="Default"/>
    <w:rsid w:val="00FF1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22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c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683D-99EC-44AC-8D33-DF6FE0BB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İçişleri Bakanlığı Göç İdaresi Genel Müdürlüğü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Turgut</dc:creator>
  <cp:keywords/>
  <dc:description/>
  <cp:lastModifiedBy>DİLEK CONKAR GÜN</cp:lastModifiedBy>
  <cp:revision>2</cp:revision>
  <cp:lastPrinted>2018-08-01T08:37:00Z</cp:lastPrinted>
  <dcterms:created xsi:type="dcterms:W3CDTF">2023-05-10T06:31:00Z</dcterms:created>
  <dcterms:modified xsi:type="dcterms:W3CDTF">2023-05-10T06:31:00Z</dcterms:modified>
</cp:coreProperties>
</file>