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05F5" w14:textId="7E17487C" w:rsidR="007512FE" w:rsidRDefault="007512FE" w:rsidP="00DE2566">
      <w:pPr>
        <w:pStyle w:val="Balk10"/>
        <w:keepNext/>
        <w:keepLines/>
        <w:shd w:val="clear" w:color="auto" w:fill="FFFFFF" w:themeFill="background1"/>
        <w:spacing w:after="0" w:line="276" w:lineRule="auto"/>
        <w:ind w:left="20" w:right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T.C.</w:t>
      </w:r>
    </w:p>
    <w:p w14:paraId="3011D265" w14:textId="59FCFF03" w:rsidR="009C445E" w:rsidRPr="00DE2566" w:rsidRDefault="001E2455" w:rsidP="00DE2566">
      <w:pPr>
        <w:pStyle w:val="Balk10"/>
        <w:keepNext/>
        <w:keepLines/>
        <w:shd w:val="clear" w:color="auto" w:fill="FFFFFF" w:themeFill="background1"/>
        <w:spacing w:after="0" w:line="276" w:lineRule="auto"/>
        <w:ind w:left="20" w:right="540"/>
        <w:jc w:val="center"/>
        <w:rPr>
          <w:rFonts w:ascii="Times New Roman" w:hAnsi="Times New Roman" w:cs="Times New Roman"/>
          <w:sz w:val="24"/>
          <w:szCs w:val="24"/>
        </w:rPr>
      </w:pPr>
      <w:r w:rsidRPr="00DE2566">
        <w:rPr>
          <w:rFonts w:ascii="Times New Roman" w:hAnsi="Times New Roman" w:cs="Times New Roman"/>
          <w:sz w:val="24"/>
          <w:szCs w:val="24"/>
        </w:rPr>
        <w:t>ANKARA SOSYAL BİLİMLER Ü</w:t>
      </w:r>
      <w:r w:rsidR="00833D30" w:rsidRPr="00DE2566">
        <w:rPr>
          <w:rFonts w:ascii="Times New Roman" w:hAnsi="Times New Roman" w:cs="Times New Roman"/>
          <w:sz w:val="24"/>
          <w:szCs w:val="24"/>
        </w:rPr>
        <w:t xml:space="preserve">NİVERSİTESİ </w:t>
      </w:r>
    </w:p>
    <w:p w14:paraId="36C13A2B" w14:textId="77777777" w:rsidR="00833D30" w:rsidRPr="00DE2566" w:rsidRDefault="00833D30" w:rsidP="00DE2566">
      <w:pPr>
        <w:pStyle w:val="Balk10"/>
        <w:keepNext/>
        <w:keepLines/>
        <w:shd w:val="clear" w:color="auto" w:fill="FFFFFF" w:themeFill="background1"/>
        <w:spacing w:after="0" w:line="276" w:lineRule="auto"/>
        <w:ind w:left="20" w:right="540"/>
        <w:jc w:val="center"/>
        <w:rPr>
          <w:rFonts w:ascii="Times New Roman" w:hAnsi="Times New Roman" w:cs="Times New Roman"/>
          <w:sz w:val="24"/>
          <w:szCs w:val="24"/>
        </w:rPr>
      </w:pPr>
      <w:r w:rsidRPr="00DE2566">
        <w:rPr>
          <w:rFonts w:ascii="Times New Roman" w:hAnsi="Times New Roman" w:cs="Times New Roman"/>
          <w:sz w:val="24"/>
          <w:szCs w:val="24"/>
        </w:rPr>
        <w:t>ÖĞRETİM ÜYE</w:t>
      </w:r>
      <w:r w:rsidR="001E2455" w:rsidRPr="00DE2566">
        <w:rPr>
          <w:rFonts w:ascii="Times New Roman" w:hAnsi="Times New Roman" w:cs="Times New Roman"/>
          <w:sz w:val="24"/>
          <w:szCs w:val="24"/>
        </w:rPr>
        <w:t>LİĞİNE</w:t>
      </w:r>
      <w:r w:rsidR="00E8463B" w:rsidRPr="00DE2566">
        <w:rPr>
          <w:rFonts w:ascii="Times New Roman" w:hAnsi="Times New Roman" w:cs="Times New Roman"/>
          <w:sz w:val="24"/>
          <w:szCs w:val="24"/>
        </w:rPr>
        <w:t xml:space="preserve"> ATA</w:t>
      </w:r>
      <w:r w:rsidRPr="00DE2566">
        <w:rPr>
          <w:rFonts w:ascii="Times New Roman" w:hAnsi="Times New Roman" w:cs="Times New Roman"/>
          <w:sz w:val="24"/>
          <w:szCs w:val="24"/>
        </w:rPr>
        <w:t>MA VE YÜKSELTME ESASLAR</w:t>
      </w:r>
      <w:r w:rsidR="001E2455" w:rsidRPr="00DE2566">
        <w:rPr>
          <w:rFonts w:ascii="Times New Roman" w:hAnsi="Times New Roman" w:cs="Times New Roman"/>
          <w:sz w:val="24"/>
          <w:szCs w:val="24"/>
        </w:rPr>
        <w:t>ININ UYGULANMASINA</w:t>
      </w:r>
      <w:r w:rsidRPr="00DE2566">
        <w:rPr>
          <w:rFonts w:ascii="Times New Roman" w:hAnsi="Times New Roman" w:cs="Times New Roman"/>
          <w:sz w:val="24"/>
          <w:szCs w:val="24"/>
        </w:rPr>
        <w:t xml:space="preserve"> DAİR YÖNERGE</w:t>
      </w:r>
      <w:bookmarkEnd w:id="0"/>
    </w:p>
    <w:p w14:paraId="2DE1566B" w14:textId="77777777" w:rsidR="008E170D" w:rsidRPr="00DE2566" w:rsidRDefault="008E170D" w:rsidP="00DE2566">
      <w:pPr>
        <w:pStyle w:val="Balk10"/>
        <w:keepNext/>
        <w:keepLines/>
        <w:shd w:val="clear" w:color="auto" w:fill="FFFFFF" w:themeFill="background1"/>
        <w:spacing w:after="0" w:line="276" w:lineRule="auto"/>
        <w:ind w:left="20" w:right="540"/>
        <w:jc w:val="center"/>
        <w:rPr>
          <w:rFonts w:ascii="Times New Roman" w:hAnsi="Times New Roman" w:cs="Times New Roman"/>
          <w:sz w:val="24"/>
          <w:szCs w:val="24"/>
        </w:rPr>
      </w:pPr>
    </w:p>
    <w:p w14:paraId="38BD15B2" w14:textId="77777777" w:rsidR="00833D30" w:rsidRPr="002444A4" w:rsidRDefault="008E170D" w:rsidP="00DE2566">
      <w:pPr>
        <w:pStyle w:val="Gvdemetni20"/>
        <w:shd w:val="clear" w:color="auto" w:fill="FFFFFF" w:themeFill="background1"/>
        <w:spacing w:before="0" w:after="0" w:line="276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2444A4">
        <w:rPr>
          <w:rFonts w:ascii="Times New Roman" w:hAnsi="Times New Roman" w:cs="Times New Roman"/>
          <w:sz w:val="24"/>
          <w:szCs w:val="24"/>
        </w:rPr>
        <w:t>Amaç</w:t>
      </w:r>
    </w:p>
    <w:p w14:paraId="48F62ACD" w14:textId="13CB1F73" w:rsidR="00833D30" w:rsidRPr="002444A4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  <w:u w:val="single"/>
        </w:rPr>
      </w:pPr>
      <w:r w:rsidRPr="002444A4">
        <w:rPr>
          <w:b/>
          <w:sz w:val="24"/>
          <w:szCs w:val="24"/>
        </w:rPr>
        <w:t>MADDE 1-</w:t>
      </w:r>
      <w:r w:rsidR="00DE115C">
        <w:rPr>
          <w:b/>
          <w:sz w:val="24"/>
          <w:szCs w:val="24"/>
        </w:rPr>
        <w:t xml:space="preserve"> </w:t>
      </w:r>
      <w:r w:rsidR="00DE115C" w:rsidRPr="00DE115C">
        <w:rPr>
          <w:sz w:val="24"/>
          <w:szCs w:val="24"/>
        </w:rPr>
        <w:t>(1)</w:t>
      </w:r>
      <w:r w:rsidR="0014216A">
        <w:rPr>
          <w:sz w:val="24"/>
          <w:szCs w:val="24"/>
        </w:rPr>
        <w:t xml:space="preserve"> Bu Y</w:t>
      </w:r>
      <w:r w:rsidRPr="002444A4">
        <w:rPr>
          <w:sz w:val="24"/>
          <w:szCs w:val="24"/>
        </w:rPr>
        <w:t>önergenin amacı</w:t>
      </w:r>
      <w:r w:rsidR="0014216A">
        <w:rPr>
          <w:sz w:val="24"/>
          <w:szCs w:val="24"/>
        </w:rPr>
        <w:t>,</w:t>
      </w:r>
      <w:r w:rsidR="009C445E" w:rsidRPr="002444A4">
        <w:rPr>
          <w:sz w:val="24"/>
          <w:szCs w:val="24"/>
        </w:rPr>
        <w:t xml:space="preserve"> 10</w:t>
      </w:r>
      <w:r w:rsidR="0014216A">
        <w:rPr>
          <w:sz w:val="24"/>
          <w:szCs w:val="24"/>
        </w:rPr>
        <w:t>/</w:t>
      </w:r>
      <w:r w:rsidR="009C445E" w:rsidRPr="002444A4">
        <w:rPr>
          <w:sz w:val="24"/>
          <w:szCs w:val="24"/>
        </w:rPr>
        <w:t>12</w:t>
      </w:r>
      <w:r w:rsidR="0014216A">
        <w:rPr>
          <w:sz w:val="24"/>
          <w:szCs w:val="24"/>
        </w:rPr>
        <w:t>/</w:t>
      </w:r>
      <w:r w:rsidR="009C445E" w:rsidRPr="002444A4">
        <w:rPr>
          <w:sz w:val="24"/>
          <w:szCs w:val="24"/>
        </w:rPr>
        <w:t>2020 tarihinde Yüksekö</w:t>
      </w:r>
      <w:r w:rsidR="00833D30" w:rsidRPr="002444A4">
        <w:rPr>
          <w:sz w:val="24"/>
          <w:szCs w:val="24"/>
        </w:rPr>
        <w:t xml:space="preserve">ğretim Kurulu Başkanlığı tarafından onaylanan </w:t>
      </w:r>
      <w:r w:rsidR="00A15BFE" w:rsidRPr="002444A4">
        <w:rPr>
          <w:sz w:val="24"/>
          <w:szCs w:val="24"/>
        </w:rPr>
        <w:t>Ankara Sosyal Bilimler</w:t>
      </w:r>
      <w:r w:rsidR="00833D30" w:rsidRPr="002444A4">
        <w:rPr>
          <w:sz w:val="24"/>
          <w:szCs w:val="24"/>
        </w:rPr>
        <w:t xml:space="preserve"> Üniversitesi </w:t>
      </w:r>
      <w:r w:rsidR="00A15BFE" w:rsidRPr="002444A4">
        <w:rPr>
          <w:sz w:val="24"/>
          <w:szCs w:val="24"/>
        </w:rPr>
        <w:t xml:space="preserve">Öğretim Üyeliğine </w:t>
      </w:r>
      <w:r w:rsidR="009C445E" w:rsidRPr="002444A4">
        <w:rPr>
          <w:sz w:val="24"/>
          <w:szCs w:val="24"/>
        </w:rPr>
        <w:t>Ata</w:t>
      </w:r>
      <w:r w:rsidR="00833D30" w:rsidRPr="002444A4">
        <w:rPr>
          <w:sz w:val="24"/>
          <w:szCs w:val="24"/>
        </w:rPr>
        <w:t>ma</w:t>
      </w:r>
      <w:r w:rsidR="00A15BFE" w:rsidRPr="002444A4">
        <w:rPr>
          <w:sz w:val="24"/>
          <w:szCs w:val="24"/>
        </w:rPr>
        <w:t xml:space="preserve"> ve Yükseltme Esaslarının</w:t>
      </w:r>
      <w:r w:rsidR="00833D30" w:rsidRPr="002444A4">
        <w:rPr>
          <w:sz w:val="24"/>
          <w:szCs w:val="24"/>
        </w:rPr>
        <w:t xml:space="preserve"> uygulama </w:t>
      </w:r>
      <w:r w:rsidR="00A15BFE" w:rsidRPr="002444A4">
        <w:rPr>
          <w:sz w:val="24"/>
          <w:szCs w:val="24"/>
        </w:rPr>
        <w:t>kriterlerini</w:t>
      </w:r>
      <w:r w:rsidR="00833D30" w:rsidRPr="002444A4">
        <w:rPr>
          <w:sz w:val="24"/>
          <w:szCs w:val="24"/>
        </w:rPr>
        <w:t xml:space="preserve"> belirlemek</w:t>
      </w:r>
      <w:r w:rsidRPr="002444A4">
        <w:rPr>
          <w:sz w:val="24"/>
          <w:szCs w:val="24"/>
        </w:rPr>
        <w:t>tir.</w:t>
      </w:r>
    </w:p>
    <w:p w14:paraId="26D4CBD9" w14:textId="77777777" w:rsidR="0031237F" w:rsidRDefault="0031237F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</w:p>
    <w:p w14:paraId="4C9D0159" w14:textId="77777777" w:rsidR="008E170D" w:rsidRPr="002444A4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  <w:r w:rsidRPr="002444A4">
        <w:rPr>
          <w:b/>
          <w:sz w:val="24"/>
          <w:szCs w:val="24"/>
        </w:rPr>
        <w:t>Kapsam</w:t>
      </w:r>
    </w:p>
    <w:p w14:paraId="3E49920B" w14:textId="265AF22D" w:rsidR="008E170D" w:rsidRPr="002444A4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b/>
          <w:sz w:val="24"/>
          <w:szCs w:val="24"/>
        </w:rPr>
        <w:t xml:space="preserve">MADDE 2 </w:t>
      </w:r>
      <w:r w:rsidR="00DE115C">
        <w:rPr>
          <w:b/>
          <w:sz w:val="24"/>
          <w:szCs w:val="24"/>
        </w:rPr>
        <w:t>–</w:t>
      </w:r>
      <w:r w:rsidRPr="002444A4">
        <w:rPr>
          <w:sz w:val="24"/>
          <w:szCs w:val="24"/>
        </w:rPr>
        <w:t xml:space="preserve"> </w:t>
      </w:r>
      <w:r w:rsidR="00DE115C">
        <w:rPr>
          <w:sz w:val="24"/>
          <w:szCs w:val="24"/>
        </w:rPr>
        <w:t>(1)</w:t>
      </w:r>
      <w:r w:rsidRPr="002444A4">
        <w:rPr>
          <w:sz w:val="24"/>
          <w:szCs w:val="24"/>
        </w:rPr>
        <w:t xml:space="preserve"> Bu Yönerge</w:t>
      </w:r>
      <w:r w:rsidR="0014216A">
        <w:rPr>
          <w:sz w:val="24"/>
          <w:szCs w:val="24"/>
        </w:rPr>
        <w:t xml:space="preserve">, </w:t>
      </w:r>
      <w:r w:rsidR="00A15BFE" w:rsidRPr="002444A4">
        <w:rPr>
          <w:sz w:val="24"/>
          <w:szCs w:val="24"/>
        </w:rPr>
        <w:t xml:space="preserve">Ankara Sosyal Bilimler Üniversitesi Öğretim Üyeliğine </w:t>
      </w:r>
      <w:r w:rsidR="009C445E" w:rsidRPr="002444A4">
        <w:rPr>
          <w:sz w:val="24"/>
          <w:szCs w:val="24"/>
        </w:rPr>
        <w:t>Ata</w:t>
      </w:r>
      <w:r w:rsidR="00A15BFE" w:rsidRPr="002444A4">
        <w:rPr>
          <w:sz w:val="24"/>
          <w:szCs w:val="24"/>
        </w:rPr>
        <w:t>ma ve Yükseltme Esaslarının uygulama kriterlerini</w:t>
      </w:r>
      <w:r w:rsidRPr="002444A4">
        <w:rPr>
          <w:sz w:val="24"/>
          <w:szCs w:val="24"/>
        </w:rPr>
        <w:t xml:space="preserve"> kapsar.</w:t>
      </w:r>
    </w:p>
    <w:p w14:paraId="27747A40" w14:textId="77777777" w:rsidR="0031237F" w:rsidRDefault="0031237F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</w:p>
    <w:p w14:paraId="3A82C351" w14:textId="77777777" w:rsidR="008E170D" w:rsidRPr="002444A4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  <w:r w:rsidRPr="002444A4">
        <w:rPr>
          <w:b/>
          <w:sz w:val="24"/>
          <w:szCs w:val="24"/>
        </w:rPr>
        <w:t>Dayanak</w:t>
      </w:r>
    </w:p>
    <w:p w14:paraId="458BBAA4" w14:textId="2C01798B" w:rsidR="008E170D" w:rsidRPr="002444A4" w:rsidRDefault="00612CCD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b/>
          <w:sz w:val="24"/>
          <w:szCs w:val="24"/>
        </w:rPr>
        <w:t xml:space="preserve">MADDE 3 </w:t>
      </w:r>
      <w:r w:rsidR="0014216A">
        <w:rPr>
          <w:b/>
          <w:sz w:val="24"/>
          <w:szCs w:val="24"/>
        </w:rPr>
        <w:t>–</w:t>
      </w:r>
      <w:r w:rsidR="00214DAD" w:rsidRPr="002444A4">
        <w:rPr>
          <w:sz w:val="24"/>
          <w:szCs w:val="24"/>
        </w:rPr>
        <w:t xml:space="preserve"> </w:t>
      </w:r>
      <w:r w:rsidR="00DE115C">
        <w:rPr>
          <w:sz w:val="24"/>
          <w:szCs w:val="24"/>
        </w:rPr>
        <w:t xml:space="preserve">(1) </w:t>
      </w:r>
      <w:r w:rsidR="0014216A">
        <w:rPr>
          <w:sz w:val="24"/>
          <w:szCs w:val="24"/>
        </w:rPr>
        <w:t xml:space="preserve">Bu Yönerge, </w:t>
      </w:r>
      <w:r w:rsidR="001E4569" w:rsidRPr="000912AF">
        <w:rPr>
          <w:b/>
          <w:color w:val="FF0000"/>
          <w:sz w:val="24"/>
          <w:szCs w:val="24"/>
          <w:u w:val="single"/>
        </w:rPr>
        <w:t>12 Haziran 2018 tarih ve 30449</w:t>
      </w:r>
      <w:r w:rsidR="001E4569" w:rsidRPr="000912AF">
        <w:rPr>
          <w:color w:val="FF0000"/>
          <w:sz w:val="24"/>
          <w:szCs w:val="24"/>
        </w:rPr>
        <w:t xml:space="preserve"> </w:t>
      </w:r>
      <w:r w:rsidR="001E4569" w:rsidRPr="002444A4">
        <w:rPr>
          <w:sz w:val="24"/>
          <w:szCs w:val="24"/>
        </w:rPr>
        <w:t xml:space="preserve">sayılı Resmi Gazetede yayımlanan </w:t>
      </w:r>
      <w:r w:rsidR="008E170D" w:rsidRPr="002444A4">
        <w:rPr>
          <w:sz w:val="24"/>
          <w:szCs w:val="24"/>
        </w:rPr>
        <w:t>Öğretim Üyeliğine Yükselt</w:t>
      </w:r>
      <w:r w:rsidR="009C445E" w:rsidRPr="002444A4">
        <w:rPr>
          <w:sz w:val="24"/>
          <w:szCs w:val="24"/>
        </w:rPr>
        <w:t>ilme ve Atanma Yönetmeliği</w:t>
      </w:r>
      <w:r w:rsidR="0092492D" w:rsidRPr="002444A4">
        <w:rPr>
          <w:sz w:val="24"/>
          <w:szCs w:val="24"/>
        </w:rPr>
        <w:t>’</w:t>
      </w:r>
      <w:r w:rsidR="009C445E" w:rsidRPr="002444A4">
        <w:rPr>
          <w:sz w:val="24"/>
          <w:szCs w:val="24"/>
        </w:rPr>
        <w:t xml:space="preserve">nin </w:t>
      </w:r>
      <w:r w:rsidR="001E4569" w:rsidRPr="002444A4">
        <w:rPr>
          <w:sz w:val="24"/>
          <w:szCs w:val="24"/>
        </w:rPr>
        <w:t>3</w:t>
      </w:r>
      <w:r w:rsidR="009C445E" w:rsidRPr="002444A4">
        <w:rPr>
          <w:sz w:val="24"/>
          <w:szCs w:val="24"/>
        </w:rPr>
        <w:t>’</w:t>
      </w:r>
      <w:r w:rsidR="001E4569" w:rsidRPr="002444A4">
        <w:rPr>
          <w:sz w:val="24"/>
          <w:szCs w:val="24"/>
        </w:rPr>
        <w:t>ncü</w:t>
      </w:r>
      <w:r w:rsidR="008E170D" w:rsidRPr="002444A4">
        <w:rPr>
          <w:sz w:val="24"/>
          <w:szCs w:val="24"/>
        </w:rPr>
        <w:t xml:space="preserve"> maddesinin </w:t>
      </w:r>
      <w:r w:rsidR="001E4569" w:rsidRPr="002444A4">
        <w:rPr>
          <w:sz w:val="24"/>
          <w:szCs w:val="24"/>
        </w:rPr>
        <w:t xml:space="preserve">(b) </w:t>
      </w:r>
      <w:r w:rsidR="008E170D" w:rsidRPr="002444A4">
        <w:rPr>
          <w:sz w:val="24"/>
          <w:szCs w:val="24"/>
        </w:rPr>
        <w:t>fıkrasına dayanılarak hazırlan</w:t>
      </w:r>
      <w:r w:rsidR="0014216A">
        <w:rPr>
          <w:sz w:val="24"/>
          <w:szCs w:val="24"/>
        </w:rPr>
        <w:t xml:space="preserve">an </w:t>
      </w:r>
      <w:r w:rsidR="003A6073">
        <w:rPr>
          <w:sz w:val="24"/>
          <w:szCs w:val="24"/>
        </w:rPr>
        <w:t xml:space="preserve">ve Yükseköğretim Kurulu Başkanlığı tarafından onaylanan </w:t>
      </w:r>
      <w:r w:rsidR="0014216A" w:rsidRPr="002444A4">
        <w:rPr>
          <w:sz w:val="24"/>
          <w:szCs w:val="24"/>
        </w:rPr>
        <w:t>Ankara Sosyal Bilimler Üniversitesi Öğretim Üyeliğine Ata</w:t>
      </w:r>
      <w:r w:rsidR="0014216A">
        <w:rPr>
          <w:sz w:val="24"/>
          <w:szCs w:val="24"/>
        </w:rPr>
        <w:t>ma ve Yükseltme Esaslarına dayanılarak hazırlanmıştır</w:t>
      </w:r>
      <w:r w:rsidR="008E170D" w:rsidRPr="002444A4">
        <w:rPr>
          <w:sz w:val="24"/>
          <w:szCs w:val="24"/>
        </w:rPr>
        <w:t>.</w:t>
      </w:r>
      <w:bookmarkStart w:id="1" w:name="bookmark1"/>
      <w:r w:rsidR="00800F78" w:rsidRPr="002444A4">
        <w:rPr>
          <w:sz w:val="24"/>
          <w:szCs w:val="24"/>
        </w:rPr>
        <w:t xml:space="preserve"> </w:t>
      </w:r>
    </w:p>
    <w:p w14:paraId="1C83F29B" w14:textId="77777777" w:rsidR="0031237F" w:rsidRDefault="0031237F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</w:p>
    <w:p w14:paraId="6604315E" w14:textId="76231356" w:rsidR="0014216A" w:rsidRDefault="0014216A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Tanımlar ve </w:t>
      </w:r>
      <w:r w:rsidR="00DE115C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ısaltmalar</w:t>
      </w:r>
    </w:p>
    <w:p w14:paraId="6D9D8B31" w14:textId="67AE017F" w:rsidR="0014216A" w:rsidRDefault="0014216A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  <w:r w:rsidRPr="002444A4">
        <w:rPr>
          <w:b/>
          <w:sz w:val="24"/>
          <w:szCs w:val="24"/>
        </w:rPr>
        <w:t xml:space="preserve">MADDE 4 </w:t>
      </w:r>
      <w:r>
        <w:rPr>
          <w:b/>
          <w:sz w:val="24"/>
          <w:szCs w:val="24"/>
        </w:rPr>
        <w:t>–</w:t>
      </w:r>
    </w:p>
    <w:p w14:paraId="23A3180E" w14:textId="35030457" w:rsidR="0014216A" w:rsidRDefault="0014216A" w:rsidP="0014216A">
      <w:pPr>
        <w:numPr>
          <w:ilvl w:val="0"/>
          <w:numId w:val="12"/>
        </w:numPr>
        <w:jc w:val="both"/>
      </w:pPr>
      <w:r w:rsidRPr="00551BAA">
        <w:t xml:space="preserve">Başkan: Ankara Sosyal Bilimler Üniversitesi </w:t>
      </w:r>
      <w:r>
        <w:t>Atama ve Yükseltme Esaslarını Tespit Komisyonu Başkanı</w:t>
      </w:r>
      <w:r w:rsidRPr="00551BAA">
        <w:t>nı,</w:t>
      </w:r>
    </w:p>
    <w:p w14:paraId="3F8F9449" w14:textId="023897F4" w:rsidR="00C92197" w:rsidRPr="00551BAA" w:rsidRDefault="00C92197" w:rsidP="0014216A">
      <w:pPr>
        <w:numPr>
          <w:ilvl w:val="0"/>
          <w:numId w:val="12"/>
        </w:numPr>
        <w:jc w:val="both"/>
      </w:pPr>
      <w:r>
        <w:t>EBYS: Elektronik Belge Yönetim Sistemini,</w:t>
      </w:r>
    </w:p>
    <w:p w14:paraId="026503EE" w14:textId="09730C65" w:rsidR="003A6073" w:rsidRDefault="00EE0CB9" w:rsidP="003A6073">
      <w:pPr>
        <w:numPr>
          <w:ilvl w:val="0"/>
          <w:numId w:val="12"/>
        </w:numPr>
        <w:jc w:val="both"/>
      </w:pPr>
      <w:r>
        <w:t xml:space="preserve">Atama ve Yükseltme </w:t>
      </w:r>
      <w:r w:rsidR="0014216A" w:rsidRPr="00551BAA">
        <w:t>Esaslar</w:t>
      </w:r>
      <w:r>
        <w:t>ı</w:t>
      </w:r>
      <w:r w:rsidR="0014216A" w:rsidRPr="00551BAA">
        <w:t>: Ankara Sosyal Bilimler Üniversitesi Senatosunun 22.10.2020 tarih ve 2020/92 sayılı kararı ile belirlenen Ankara Sosyal Bilimler Üniversitesi Öğretim Üyeliğine Atama ve Yükseltme Esaslarını,</w:t>
      </w:r>
    </w:p>
    <w:p w14:paraId="264FE897" w14:textId="77777777" w:rsidR="003A6073" w:rsidRDefault="003A6073" w:rsidP="003A6073">
      <w:pPr>
        <w:ind w:left="567"/>
        <w:jc w:val="both"/>
      </w:pPr>
      <w:r>
        <w:t xml:space="preserve">ç)  </w:t>
      </w:r>
      <w:r w:rsidR="00C92197">
        <w:t xml:space="preserve">İtiraz Kurulu: Atama ve yükseltme esaslarını tespit komisyonu kararlarına yapılan </w:t>
      </w:r>
    </w:p>
    <w:p w14:paraId="762D0D2B" w14:textId="55F54C94" w:rsidR="00C92197" w:rsidRPr="00551BAA" w:rsidRDefault="003A6073" w:rsidP="003A6073">
      <w:pPr>
        <w:ind w:left="567"/>
        <w:jc w:val="both"/>
      </w:pPr>
      <w:r>
        <w:t xml:space="preserve">      </w:t>
      </w:r>
      <w:r w:rsidR="00C92197">
        <w:t>itirazları inceleyen kurulu,</w:t>
      </w:r>
    </w:p>
    <w:p w14:paraId="41454C9E" w14:textId="6C7D5BED" w:rsidR="00234DD7" w:rsidRDefault="0014216A" w:rsidP="00234DD7">
      <w:pPr>
        <w:numPr>
          <w:ilvl w:val="0"/>
          <w:numId w:val="12"/>
        </w:numPr>
        <w:jc w:val="both"/>
      </w:pPr>
      <w:r w:rsidRPr="00551BAA">
        <w:t xml:space="preserve">Komisyon: </w:t>
      </w:r>
      <w:r w:rsidR="00234DD7">
        <w:t>Bu Yönergenin 5 inci maddesinin (1) fıkrasında belirtilen üyelerden oluşan</w:t>
      </w:r>
      <w:r w:rsidR="005F68CD">
        <w:t xml:space="preserve"> </w:t>
      </w:r>
      <w:r w:rsidR="00C92197" w:rsidRPr="00551BAA">
        <w:t xml:space="preserve">Ankara Sosyal Bilimler Üniversitesi </w:t>
      </w:r>
      <w:r w:rsidR="00C92197">
        <w:t xml:space="preserve">Atama ve Yükseltme Esaslarını Tespit </w:t>
      </w:r>
      <w:r w:rsidRPr="00551BAA">
        <w:t>Komisyonunu,</w:t>
      </w:r>
    </w:p>
    <w:p w14:paraId="788775D8" w14:textId="1AC7F1CB" w:rsidR="003A6073" w:rsidRPr="00551BAA" w:rsidRDefault="003A6073" w:rsidP="0014216A">
      <w:pPr>
        <w:numPr>
          <w:ilvl w:val="0"/>
          <w:numId w:val="12"/>
        </w:numPr>
        <w:jc w:val="both"/>
      </w:pPr>
      <w:r>
        <w:t>Rektörlük: Ankara Sosyal Bilimler Üniversitesi Rektörlüğünü</w:t>
      </w:r>
    </w:p>
    <w:p w14:paraId="2B650889" w14:textId="0393B85D" w:rsidR="0014216A" w:rsidRDefault="0014216A" w:rsidP="0014216A">
      <w:pPr>
        <w:numPr>
          <w:ilvl w:val="0"/>
          <w:numId w:val="12"/>
        </w:numPr>
        <w:jc w:val="both"/>
      </w:pPr>
      <w:r w:rsidRPr="00551BAA">
        <w:t>Rektör: Ankara Sosyal Bilimler Üniversitesi Rektörünü,</w:t>
      </w:r>
    </w:p>
    <w:p w14:paraId="5514836D" w14:textId="1EC9DE1E" w:rsidR="003A6073" w:rsidRDefault="003A6073" w:rsidP="0014216A">
      <w:pPr>
        <w:numPr>
          <w:ilvl w:val="0"/>
          <w:numId w:val="12"/>
        </w:numPr>
        <w:jc w:val="both"/>
      </w:pPr>
      <w:r>
        <w:t>Personel Daire Başkanlığı: Ankara Sosyal Bilimler Üniversitesi Personel Daire Başkanlığını,</w:t>
      </w:r>
    </w:p>
    <w:p w14:paraId="3C80422B" w14:textId="415AE7A9" w:rsidR="003A6073" w:rsidRPr="00551BAA" w:rsidRDefault="003A6073" w:rsidP="0014216A">
      <w:pPr>
        <w:numPr>
          <w:ilvl w:val="0"/>
          <w:numId w:val="12"/>
        </w:numPr>
        <w:jc w:val="both"/>
      </w:pPr>
      <w:r>
        <w:t>Personel Daire Başkanı: Ankara Sosyal Bilimler Üniversitesi Personel Daire Başkanını,</w:t>
      </w:r>
    </w:p>
    <w:p w14:paraId="5E05384C" w14:textId="77777777" w:rsidR="0014216A" w:rsidRPr="00551BAA" w:rsidRDefault="0014216A" w:rsidP="0014216A">
      <w:pPr>
        <w:numPr>
          <w:ilvl w:val="0"/>
          <w:numId w:val="12"/>
        </w:numPr>
        <w:jc w:val="both"/>
      </w:pPr>
      <w:r w:rsidRPr="00551BAA">
        <w:t>Üniversite: Ankara Sosyal Bilimler Üniversitesini,</w:t>
      </w:r>
    </w:p>
    <w:p w14:paraId="094DB539" w14:textId="61470687" w:rsidR="0014216A" w:rsidRPr="00551BAA" w:rsidRDefault="0014216A" w:rsidP="0014216A">
      <w:pPr>
        <w:numPr>
          <w:ilvl w:val="0"/>
          <w:numId w:val="12"/>
        </w:numPr>
        <w:jc w:val="both"/>
      </w:pPr>
      <w:r w:rsidRPr="00551BAA">
        <w:t>Yönerge: Ankara Sosyal Bilimler Üniversitesi Öğretim Üyeliğine Atama ve Yükseltme Esaslarının Uygulanmasına Dair Yönergeyi,</w:t>
      </w:r>
    </w:p>
    <w:p w14:paraId="052DF79E" w14:textId="7CD2541D" w:rsidR="0014216A" w:rsidRPr="00551BAA" w:rsidRDefault="0014216A" w:rsidP="0014216A">
      <w:pPr>
        <w:numPr>
          <w:ilvl w:val="0"/>
          <w:numId w:val="12"/>
        </w:numPr>
        <w:jc w:val="both"/>
      </w:pPr>
      <w:r w:rsidRPr="00551BAA">
        <w:t>Yönetmelik: Yükseköğretim Kurulu Başkanlığınca 12.06.2018 tarih ve 30449 sayılı Resmi Gazete’de yayımlanan Öğretim Üyeliğine Yükseltilme ve Atanma Yönetmeliğini ifade eder.</w:t>
      </w:r>
    </w:p>
    <w:p w14:paraId="0C36AEA9" w14:textId="0EEF8448" w:rsidR="0014216A" w:rsidRDefault="0014216A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</w:p>
    <w:p w14:paraId="15B28019" w14:textId="77777777" w:rsidR="00CF3E8C" w:rsidRDefault="00CF3E8C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</w:p>
    <w:p w14:paraId="0CFEF3A9" w14:textId="77777777" w:rsidR="00833D30" w:rsidRPr="000912AF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color w:val="FF0000"/>
          <w:sz w:val="32"/>
          <w:szCs w:val="32"/>
        </w:rPr>
      </w:pPr>
      <w:r w:rsidRPr="000912AF">
        <w:rPr>
          <w:b/>
          <w:color w:val="FF0000"/>
          <w:sz w:val="32"/>
          <w:szCs w:val="32"/>
        </w:rPr>
        <w:t xml:space="preserve">Atama ve yükseltme </w:t>
      </w:r>
      <w:r w:rsidR="00022761" w:rsidRPr="000912AF">
        <w:rPr>
          <w:b/>
          <w:color w:val="FF0000"/>
          <w:sz w:val="32"/>
          <w:szCs w:val="32"/>
        </w:rPr>
        <w:t xml:space="preserve">esaslarını tespit </w:t>
      </w:r>
      <w:r w:rsidRPr="000912AF">
        <w:rPr>
          <w:b/>
          <w:color w:val="FF0000"/>
          <w:sz w:val="32"/>
          <w:szCs w:val="32"/>
        </w:rPr>
        <w:t>komisyonları</w:t>
      </w:r>
      <w:bookmarkEnd w:id="1"/>
      <w:r w:rsidRPr="000912AF">
        <w:rPr>
          <w:b/>
          <w:color w:val="FF0000"/>
          <w:sz w:val="32"/>
          <w:szCs w:val="32"/>
        </w:rPr>
        <w:t xml:space="preserve"> ve görevleri</w:t>
      </w:r>
    </w:p>
    <w:p w14:paraId="4CE659FF" w14:textId="6B85497F" w:rsidR="00F97864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  <w:r w:rsidRPr="002444A4">
        <w:rPr>
          <w:b/>
          <w:sz w:val="24"/>
          <w:szCs w:val="24"/>
        </w:rPr>
        <w:t>MA</w:t>
      </w:r>
      <w:r w:rsidR="00C92197">
        <w:rPr>
          <w:b/>
          <w:sz w:val="24"/>
          <w:szCs w:val="24"/>
        </w:rPr>
        <w:t>DDE 5</w:t>
      </w:r>
      <w:r w:rsidR="00612CCD" w:rsidRPr="002444A4">
        <w:rPr>
          <w:b/>
          <w:sz w:val="24"/>
          <w:szCs w:val="24"/>
        </w:rPr>
        <w:t xml:space="preserve"> </w:t>
      </w:r>
      <w:r w:rsidR="00F97864">
        <w:rPr>
          <w:b/>
          <w:sz w:val="24"/>
          <w:szCs w:val="24"/>
        </w:rPr>
        <w:t>–</w:t>
      </w:r>
      <w:r w:rsidR="00612CCD" w:rsidRPr="002444A4">
        <w:rPr>
          <w:b/>
          <w:sz w:val="24"/>
          <w:szCs w:val="24"/>
        </w:rPr>
        <w:t xml:space="preserve"> </w:t>
      </w:r>
    </w:p>
    <w:p w14:paraId="2BD65B95" w14:textId="74B584C5" w:rsidR="00022761" w:rsidRDefault="00C153FF" w:rsidP="00F97864">
      <w:pPr>
        <w:pStyle w:val="Gvdemetni0"/>
        <w:numPr>
          <w:ilvl w:val="0"/>
          <w:numId w:val="26"/>
        </w:numPr>
        <w:shd w:val="clear" w:color="auto" w:fill="FFFFFF" w:themeFill="background1"/>
        <w:spacing w:before="0" w:after="0" w:line="276" w:lineRule="auto"/>
        <w:ind w:right="40"/>
        <w:rPr>
          <w:b/>
          <w:color w:val="FF0000"/>
          <w:sz w:val="28"/>
          <w:szCs w:val="28"/>
        </w:rPr>
      </w:pPr>
      <w:r w:rsidRPr="00F97864">
        <w:rPr>
          <w:b/>
          <w:color w:val="FF0000"/>
          <w:sz w:val="28"/>
          <w:szCs w:val="28"/>
        </w:rPr>
        <w:t xml:space="preserve">Atama ve yükseltme </w:t>
      </w:r>
      <w:r w:rsidR="00A15BFE" w:rsidRPr="00F97864">
        <w:rPr>
          <w:b/>
          <w:color w:val="FF0000"/>
          <w:sz w:val="28"/>
          <w:szCs w:val="28"/>
        </w:rPr>
        <w:t>esaslarını tespit</w:t>
      </w:r>
      <w:r w:rsidRPr="00F97864">
        <w:rPr>
          <w:b/>
          <w:color w:val="FF0000"/>
          <w:sz w:val="28"/>
          <w:szCs w:val="28"/>
        </w:rPr>
        <w:t xml:space="preserve"> komisyonları </w:t>
      </w:r>
      <w:r w:rsidR="001E69E7" w:rsidRPr="00F97864">
        <w:rPr>
          <w:b/>
          <w:color w:val="FF0000"/>
          <w:sz w:val="28"/>
          <w:szCs w:val="28"/>
        </w:rPr>
        <w:t>f</w:t>
      </w:r>
      <w:r w:rsidR="00A15BFE" w:rsidRPr="00F97864">
        <w:rPr>
          <w:b/>
          <w:color w:val="FF0000"/>
          <w:sz w:val="28"/>
          <w:szCs w:val="28"/>
        </w:rPr>
        <w:t xml:space="preserve">akültelerde dekan </w:t>
      </w:r>
      <w:r w:rsidR="00022761" w:rsidRPr="00F97864">
        <w:rPr>
          <w:b/>
          <w:color w:val="FF0000"/>
          <w:sz w:val="28"/>
          <w:szCs w:val="28"/>
        </w:rPr>
        <w:t xml:space="preserve">tarafından oluşturulan; </w:t>
      </w:r>
      <w:r w:rsidR="002E3D60" w:rsidRPr="00F97864">
        <w:rPr>
          <w:b/>
          <w:color w:val="FF0000"/>
          <w:sz w:val="28"/>
          <w:szCs w:val="28"/>
        </w:rPr>
        <w:t>biri dekan veya dekan yardımcısından ol</w:t>
      </w:r>
      <w:r w:rsidR="00870ABD" w:rsidRPr="00F97864">
        <w:rPr>
          <w:b/>
          <w:color w:val="FF0000"/>
          <w:sz w:val="28"/>
          <w:szCs w:val="28"/>
        </w:rPr>
        <w:t xml:space="preserve">mak üzere </w:t>
      </w:r>
      <w:r w:rsidR="00DE2566" w:rsidRPr="00F97864">
        <w:rPr>
          <w:b/>
          <w:color w:val="FF0000"/>
          <w:sz w:val="28"/>
          <w:szCs w:val="28"/>
        </w:rPr>
        <w:t xml:space="preserve">bir profesör, </w:t>
      </w:r>
      <w:r w:rsidR="00800F78" w:rsidRPr="00F97864">
        <w:rPr>
          <w:b/>
          <w:color w:val="FF0000"/>
          <w:sz w:val="28"/>
          <w:szCs w:val="28"/>
        </w:rPr>
        <w:t xml:space="preserve">bir doçent ve bir </w:t>
      </w:r>
      <w:r w:rsidR="00022761" w:rsidRPr="00F97864">
        <w:rPr>
          <w:b/>
          <w:color w:val="FF0000"/>
          <w:sz w:val="28"/>
          <w:szCs w:val="28"/>
        </w:rPr>
        <w:t>doktor öğ</w:t>
      </w:r>
      <w:r w:rsidR="009C445E" w:rsidRPr="00F97864">
        <w:rPr>
          <w:b/>
          <w:color w:val="FF0000"/>
          <w:sz w:val="28"/>
          <w:szCs w:val="28"/>
        </w:rPr>
        <w:t>retim üyesi</w:t>
      </w:r>
      <w:r w:rsidR="00DE2566" w:rsidRPr="00F97864">
        <w:rPr>
          <w:b/>
          <w:color w:val="FF0000"/>
          <w:sz w:val="28"/>
          <w:szCs w:val="28"/>
        </w:rPr>
        <w:t>nden</w:t>
      </w:r>
      <w:r w:rsidR="009C445E" w:rsidRPr="00F97864">
        <w:rPr>
          <w:b/>
          <w:color w:val="FF0000"/>
          <w:sz w:val="28"/>
          <w:szCs w:val="28"/>
        </w:rPr>
        <w:t xml:space="preserve"> </w:t>
      </w:r>
      <w:r w:rsidR="00022761" w:rsidRPr="00F97864">
        <w:rPr>
          <w:b/>
          <w:color w:val="FF0000"/>
          <w:sz w:val="28"/>
          <w:szCs w:val="28"/>
        </w:rPr>
        <w:t>oluşur</w:t>
      </w:r>
      <w:r w:rsidR="00DE2566" w:rsidRPr="00F97864">
        <w:rPr>
          <w:b/>
          <w:color w:val="FF0000"/>
          <w:sz w:val="28"/>
          <w:szCs w:val="28"/>
        </w:rPr>
        <w:t>.</w:t>
      </w:r>
    </w:p>
    <w:p w14:paraId="6EE22515" w14:textId="77777777" w:rsidR="00F97864" w:rsidRPr="00F97864" w:rsidRDefault="00F97864" w:rsidP="00F97864">
      <w:pPr>
        <w:pStyle w:val="Gvdemetni0"/>
        <w:shd w:val="clear" w:color="auto" w:fill="FFFFFF" w:themeFill="background1"/>
        <w:spacing w:before="0" w:after="0" w:line="276" w:lineRule="auto"/>
        <w:ind w:left="1080" w:right="40" w:firstLine="0"/>
        <w:rPr>
          <w:b/>
          <w:color w:val="FF0000"/>
          <w:sz w:val="28"/>
          <w:szCs w:val="28"/>
        </w:rPr>
      </w:pPr>
    </w:p>
    <w:p w14:paraId="59843E04" w14:textId="77777777" w:rsidR="006D7EB3" w:rsidRPr="002444A4" w:rsidRDefault="00022761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sz w:val="24"/>
          <w:szCs w:val="24"/>
        </w:rPr>
        <w:t xml:space="preserve">(2) </w:t>
      </w:r>
      <w:r w:rsidR="001E69E7" w:rsidRPr="002444A4">
        <w:rPr>
          <w:sz w:val="24"/>
          <w:szCs w:val="24"/>
        </w:rPr>
        <w:t>Komisyon</w:t>
      </w:r>
      <w:r w:rsidR="006D7EB3" w:rsidRPr="002444A4">
        <w:rPr>
          <w:sz w:val="24"/>
          <w:szCs w:val="24"/>
        </w:rPr>
        <w:t>;</w:t>
      </w:r>
    </w:p>
    <w:p w14:paraId="414C05F5" w14:textId="056ED006" w:rsidR="006D7EB3" w:rsidRPr="002444A4" w:rsidRDefault="006D7EB3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sz w:val="24"/>
          <w:szCs w:val="24"/>
        </w:rPr>
        <w:t>a)</w:t>
      </w:r>
      <w:r w:rsidR="001E69E7" w:rsidRPr="002444A4">
        <w:rPr>
          <w:sz w:val="24"/>
          <w:szCs w:val="24"/>
        </w:rPr>
        <w:t xml:space="preserve"> </w:t>
      </w:r>
      <w:r w:rsidR="00EE0CB9">
        <w:rPr>
          <w:sz w:val="24"/>
          <w:szCs w:val="24"/>
        </w:rPr>
        <w:t>A</w:t>
      </w:r>
      <w:r w:rsidR="001E69E7" w:rsidRPr="002444A4">
        <w:rPr>
          <w:sz w:val="24"/>
          <w:szCs w:val="24"/>
        </w:rPr>
        <w:t>tam</w:t>
      </w:r>
      <w:r w:rsidR="00022761" w:rsidRPr="002444A4">
        <w:rPr>
          <w:sz w:val="24"/>
          <w:szCs w:val="24"/>
        </w:rPr>
        <w:t xml:space="preserve">a ve yükseltme </w:t>
      </w:r>
      <w:r w:rsidR="00870ABD" w:rsidRPr="002444A4">
        <w:rPr>
          <w:sz w:val="24"/>
          <w:szCs w:val="24"/>
        </w:rPr>
        <w:t>esaslarına uygunluğunun tespit edilmesi için dekanlı</w:t>
      </w:r>
      <w:r w:rsidRPr="002444A4">
        <w:rPr>
          <w:sz w:val="24"/>
          <w:szCs w:val="24"/>
        </w:rPr>
        <w:t>k içinden</w:t>
      </w:r>
      <w:r w:rsidR="00DD6B16" w:rsidRPr="002444A4">
        <w:rPr>
          <w:sz w:val="24"/>
          <w:szCs w:val="24"/>
        </w:rPr>
        <w:t xml:space="preserve"> </w:t>
      </w:r>
      <w:r w:rsidRPr="002444A4">
        <w:rPr>
          <w:sz w:val="24"/>
          <w:szCs w:val="24"/>
        </w:rPr>
        <w:t xml:space="preserve">öğretim üyeliği ilanlarından bağımsız olarak </w:t>
      </w:r>
      <w:r w:rsidR="00870ABD" w:rsidRPr="002444A4">
        <w:rPr>
          <w:sz w:val="24"/>
          <w:szCs w:val="24"/>
        </w:rPr>
        <w:t>yapılacak başvurular</w:t>
      </w:r>
      <w:r w:rsidR="00EE0CB9">
        <w:rPr>
          <w:sz w:val="24"/>
          <w:szCs w:val="24"/>
        </w:rPr>
        <w:t>ın</w:t>
      </w:r>
      <w:r w:rsidR="00577A4E" w:rsidRPr="002444A4">
        <w:rPr>
          <w:sz w:val="24"/>
          <w:szCs w:val="24"/>
        </w:rPr>
        <w:t>,</w:t>
      </w:r>
      <w:r w:rsidR="00870ABD" w:rsidRPr="002444A4">
        <w:rPr>
          <w:sz w:val="24"/>
          <w:szCs w:val="24"/>
        </w:rPr>
        <w:t xml:space="preserve"> </w:t>
      </w:r>
    </w:p>
    <w:p w14:paraId="1C8D4E10" w14:textId="072F29CF" w:rsidR="006D7EB3" w:rsidRPr="002444A4" w:rsidRDefault="006D7EB3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sz w:val="24"/>
          <w:szCs w:val="24"/>
        </w:rPr>
        <w:t xml:space="preserve">b) </w:t>
      </w:r>
      <w:r w:rsidR="00577A4E" w:rsidRPr="002444A4">
        <w:rPr>
          <w:sz w:val="24"/>
          <w:szCs w:val="24"/>
        </w:rPr>
        <w:t xml:space="preserve">Enstitü ve </w:t>
      </w:r>
      <w:r w:rsidR="00EE0CB9">
        <w:rPr>
          <w:sz w:val="24"/>
          <w:szCs w:val="24"/>
        </w:rPr>
        <w:t>y</w:t>
      </w:r>
      <w:r w:rsidR="00577A4E" w:rsidRPr="002444A4">
        <w:rPr>
          <w:sz w:val="24"/>
          <w:szCs w:val="24"/>
        </w:rPr>
        <w:t>üksekokullar</w:t>
      </w:r>
      <w:r w:rsidRPr="002444A4">
        <w:rPr>
          <w:sz w:val="24"/>
          <w:szCs w:val="24"/>
        </w:rPr>
        <w:t>a öğretim üyeliği ilanlarından bağımsız olarak yapılan ve</w:t>
      </w:r>
      <w:r w:rsidR="00577A4E" w:rsidRPr="002444A4">
        <w:rPr>
          <w:sz w:val="24"/>
          <w:szCs w:val="24"/>
        </w:rPr>
        <w:t xml:space="preserve"> </w:t>
      </w:r>
      <w:r w:rsidRPr="002444A4">
        <w:rPr>
          <w:sz w:val="24"/>
          <w:szCs w:val="24"/>
        </w:rPr>
        <w:t xml:space="preserve">alanlarına uygun olmak kaydıyla </w:t>
      </w:r>
      <w:r w:rsidR="00577A4E" w:rsidRPr="002444A4">
        <w:rPr>
          <w:sz w:val="24"/>
          <w:szCs w:val="24"/>
        </w:rPr>
        <w:t>ilgili fakülte dekanlığına gönderilen başvurular</w:t>
      </w:r>
      <w:r w:rsidR="00EE0CB9">
        <w:rPr>
          <w:sz w:val="24"/>
          <w:szCs w:val="24"/>
        </w:rPr>
        <w:t>ın</w:t>
      </w:r>
      <w:r w:rsidRPr="002444A4">
        <w:rPr>
          <w:sz w:val="24"/>
          <w:szCs w:val="24"/>
        </w:rPr>
        <w:t>,</w:t>
      </w:r>
    </w:p>
    <w:p w14:paraId="219DA456" w14:textId="6EA61B0D" w:rsidR="009F2E14" w:rsidRPr="002444A4" w:rsidRDefault="006D7EB3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sz w:val="24"/>
          <w:szCs w:val="24"/>
        </w:rPr>
        <w:t>c)</w:t>
      </w:r>
      <w:r w:rsidR="00577A4E" w:rsidRPr="002444A4">
        <w:rPr>
          <w:sz w:val="24"/>
          <w:szCs w:val="24"/>
        </w:rPr>
        <w:t xml:space="preserve"> </w:t>
      </w:r>
      <w:r w:rsidRPr="002444A4">
        <w:rPr>
          <w:sz w:val="24"/>
          <w:szCs w:val="24"/>
        </w:rPr>
        <w:t xml:space="preserve">Rektörlük tarafından gönderilen </w:t>
      </w:r>
      <w:r w:rsidR="00FB6876">
        <w:rPr>
          <w:sz w:val="24"/>
          <w:szCs w:val="24"/>
        </w:rPr>
        <w:t xml:space="preserve">ve </w:t>
      </w:r>
      <w:r w:rsidR="00515A15" w:rsidRPr="002444A4">
        <w:rPr>
          <w:sz w:val="24"/>
          <w:szCs w:val="24"/>
        </w:rPr>
        <w:t>Resmî</w:t>
      </w:r>
      <w:r w:rsidRPr="002444A4">
        <w:rPr>
          <w:sz w:val="24"/>
          <w:szCs w:val="24"/>
        </w:rPr>
        <w:t xml:space="preserve"> Gazetede</w:t>
      </w:r>
      <w:r w:rsidR="00A1260A" w:rsidRPr="002444A4">
        <w:rPr>
          <w:sz w:val="24"/>
          <w:szCs w:val="24"/>
        </w:rPr>
        <w:t xml:space="preserve"> </w:t>
      </w:r>
      <w:r w:rsidRPr="002444A4">
        <w:rPr>
          <w:sz w:val="24"/>
          <w:szCs w:val="24"/>
        </w:rPr>
        <w:t>ilan edilen öğretim üyesi kadrolarına Üniversite dışından yapılacak başvurular</w:t>
      </w:r>
      <w:r w:rsidR="00EE0CB9">
        <w:rPr>
          <w:sz w:val="24"/>
          <w:szCs w:val="24"/>
        </w:rPr>
        <w:t>ın</w:t>
      </w:r>
      <w:r w:rsidRPr="002444A4">
        <w:rPr>
          <w:sz w:val="24"/>
          <w:szCs w:val="24"/>
        </w:rPr>
        <w:t>,</w:t>
      </w:r>
      <w:r w:rsidR="000912AF">
        <w:rPr>
          <w:sz w:val="24"/>
          <w:szCs w:val="24"/>
        </w:rPr>
        <w:t xml:space="preserve"> </w:t>
      </w:r>
      <w:r w:rsidR="00EC269F" w:rsidRPr="002444A4">
        <w:rPr>
          <w:sz w:val="24"/>
          <w:szCs w:val="24"/>
        </w:rPr>
        <w:t>dekanl</w:t>
      </w:r>
      <w:r w:rsidR="00EE0CB9">
        <w:rPr>
          <w:sz w:val="24"/>
          <w:szCs w:val="24"/>
        </w:rPr>
        <w:t>ık tarafından komisyon</w:t>
      </w:r>
      <w:r w:rsidR="00234DD7">
        <w:rPr>
          <w:sz w:val="24"/>
          <w:szCs w:val="24"/>
        </w:rPr>
        <w:t>a</w:t>
      </w:r>
      <w:r w:rsidR="00EE0CB9">
        <w:rPr>
          <w:sz w:val="24"/>
          <w:szCs w:val="24"/>
        </w:rPr>
        <w:t xml:space="preserve"> iletilmesinden i</w:t>
      </w:r>
      <w:r w:rsidR="009F2E14" w:rsidRPr="002444A4">
        <w:rPr>
          <w:sz w:val="24"/>
          <w:szCs w:val="24"/>
        </w:rPr>
        <w:t xml:space="preserve">tibaren </w:t>
      </w:r>
      <w:r w:rsidR="009F2E14" w:rsidRPr="00675D25">
        <w:rPr>
          <w:b/>
          <w:color w:val="7030A0"/>
          <w:sz w:val="24"/>
          <w:szCs w:val="24"/>
          <w:u w:val="single"/>
        </w:rPr>
        <w:t>15</w:t>
      </w:r>
      <w:r w:rsidR="004B526C" w:rsidRPr="00675D25">
        <w:rPr>
          <w:b/>
          <w:color w:val="7030A0"/>
          <w:sz w:val="24"/>
          <w:szCs w:val="24"/>
          <w:u w:val="single"/>
        </w:rPr>
        <w:t xml:space="preserve"> (onbeş)</w:t>
      </w:r>
      <w:r w:rsidR="009F2E14" w:rsidRPr="00675D25">
        <w:rPr>
          <w:b/>
          <w:color w:val="7030A0"/>
          <w:sz w:val="24"/>
          <w:szCs w:val="24"/>
          <w:u w:val="single"/>
        </w:rPr>
        <w:t xml:space="preserve"> gün içerisinde inceleyerek </w:t>
      </w:r>
      <w:r w:rsidR="0092492D" w:rsidRPr="00675D25">
        <w:rPr>
          <w:b/>
          <w:color w:val="7030A0"/>
          <w:sz w:val="24"/>
          <w:szCs w:val="24"/>
          <w:u w:val="single"/>
        </w:rPr>
        <w:t>Ata</w:t>
      </w:r>
      <w:r w:rsidR="009F2E14" w:rsidRPr="00675D25">
        <w:rPr>
          <w:b/>
          <w:color w:val="7030A0"/>
          <w:sz w:val="24"/>
          <w:szCs w:val="24"/>
          <w:u w:val="single"/>
        </w:rPr>
        <w:t>ma ve Yükseltme Esaslarında belirlenen koşulları sağlayıp sağlamadığının tespitini yapar.</w:t>
      </w:r>
      <w:r w:rsidR="009F2E14" w:rsidRPr="00675D25">
        <w:rPr>
          <w:color w:val="7030A0"/>
          <w:sz w:val="24"/>
          <w:szCs w:val="24"/>
        </w:rPr>
        <w:t xml:space="preserve"> </w:t>
      </w:r>
      <w:r w:rsidR="009F2E14" w:rsidRPr="002444A4">
        <w:rPr>
          <w:sz w:val="24"/>
          <w:szCs w:val="24"/>
        </w:rPr>
        <w:t>Aday hakkın</w:t>
      </w:r>
      <w:r w:rsidR="004B526C" w:rsidRPr="002444A4">
        <w:rPr>
          <w:sz w:val="24"/>
          <w:szCs w:val="24"/>
        </w:rPr>
        <w:t>da hazırlayacağı raporu ilgili</w:t>
      </w:r>
      <w:r w:rsidR="00A1260A" w:rsidRPr="002444A4">
        <w:rPr>
          <w:sz w:val="24"/>
          <w:szCs w:val="24"/>
        </w:rPr>
        <w:t xml:space="preserve">lere </w:t>
      </w:r>
      <w:r w:rsidR="009F2E14" w:rsidRPr="002444A4">
        <w:rPr>
          <w:sz w:val="24"/>
          <w:szCs w:val="24"/>
        </w:rPr>
        <w:t>iletilmek üzere fakülte dekanlığına gönderir.</w:t>
      </w:r>
    </w:p>
    <w:p w14:paraId="37B62F5D" w14:textId="77777777" w:rsidR="0031237F" w:rsidRDefault="0031237F" w:rsidP="002444A4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</w:p>
    <w:p w14:paraId="6343DE7F" w14:textId="52B4F0EF" w:rsidR="002444A4" w:rsidRDefault="002515F5" w:rsidP="002444A4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b/>
          <w:sz w:val="24"/>
          <w:szCs w:val="24"/>
        </w:rPr>
      </w:pPr>
      <w:r w:rsidRPr="002444A4">
        <w:rPr>
          <w:b/>
          <w:sz w:val="24"/>
          <w:szCs w:val="24"/>
        </w:rPr>
        <w:t xml:space="preserve">Komisyonun </w:t>
      </w:r>
      <w:r w:rsidR="004A2080">
        <w:rPr>
          <w:b/>
          <w:sz w:val="24"/>
          <w:szCs w:val="24"/>
        </w:rPr>
        <w:t>ç</w:t>
      </w:r>
      <w:r w:rsidRPr="002444A4">
        <w:rPr>
          <w:b/>
          <w:sz w:val="24"/>
          <w:szCs w:val="24"/>
        </w:rPr>
        <w:t xml:space="preserve">alışma </w:t>
      </w:r>
      <w:r w:rsidR="004A2080">
        <w:rPr>
          <w:b/>
          <w:sz w:val="24"/>
          <w:szCs w:val="24"/>
        </w:rPr>
        <w:t>u</w:t>
      </w:r>
      <w:r w:rsidRPr="002444A4">
        <w:rPr>
          <w:b/>
          <w:sz w:val="24"/>
          <w:szCs w:val="24"/>
        </w:rPr>
        <w:t xml:space="preserve">sul ve </w:t>
      </w:r>
      <w:r w:rsidR="004A2080">
        <w:rPr>
          <w:b/>
          <w:sz w:val="24"/>
          <w:szCs w:val="24"/>
        </w:rPr>
        <w:t>e</w:t>
      </w:r>
      <w:r w:rsidRPr="002444A4">
        <w:rPr>
          <w:b/>
          <w:sz w:val="24"/>
          <w:szCs w:val="24"/>
        </w:rPr>
        <w:t>sasları</w:t>
      </w:r>
      <w:bookmarkStart w:id="2" w:name="bookmark3"/>
    </w:p>
    <w:p w14:paraId="50685D86" w14:textId="77777777" w:rsidR="00C06C97" w:rsidRDefault="002515F5" w:rsidP="002444A4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b/>
          <w:sz w:val="24"/>
          <w:szCs w:val="24"/>
        </w:rPr>
        <w:t xml:space="preserve">MADDE </w:t>
      </w:r>
      <w:r w:rsidR="00DE115C">
        <w:rPr>
          <w:b/>
          <w:sz w:val="24"/>
          <w:szCs w:val="24"/>
        </w:rPr>
        <w:t>6</w:t>
      </w:r>
      <w:r w:rsidRPr="002444A4">
        <w:rPr>
          <w:sz w:val="24"/>
          <w:szCs w:val="24"/>
        </w:rPr>
        <w:t xml:space="preserve"> – </w:t>
      </w:r>
    </w:p>
    <w:p w14:paraId="7185B8EB" w14:textId="7E0CE98A" w:rsidR="005F68CD" w:rsidRDefault="002515F5" w:rsidP="00C06C97">
      <w:pPr>
        <w:pStyle w:val="Gvdemetni0"/>
        <w:shd w:val="clear" w:color="auto" w:fill="FFFFFF" w:themeFill="background1"/>
        <w:spacing w:before="0" w:after="0" w:line="276" w:lineRule="auto"/>
        <w:ind w:right="40" w:firstLine="0"/>
        <w:rPr>
          <w:b/>
          <w:sz w:val="24"/>
          <w:szCs w:val="24"/>
        </w:rPr>
      </w:pPr>
      <w:r w:rsidRPr="002444A4">
        <w:rPr>
          <w:sz w:val="24"/>
          <w:szCs w:val="24"/>
        </w:rPr>
        <w:t>(1)</w:t>
      </w:r>
      <w:r w:rsidRPr="002444A4">
        <w:rPr>
          <w:b/>
          <w:sz w:val="24"/>
          <w:szCs w:val="24"/>
        </w:rPr>
        <w:t xml:space="preserve"> </w:t>
      </w:r>
      <w:r w:rsidR="005F68CD" w:rsidRPr="005F68CD">
        <w:rPr>
          <w:sz w:val="24"/>
          <w:szCs w:val="24"/>
        </w:rPr>
        <w:t>Komisyon, aşağıdaki usul ve esaslar dahilimde çalışır:</w:t>
      </w:r>
    </w:p>
    <w:p w14:paraId="3DBB9490" w14:textId="6BEFE294" w:rsidR="002515F5" w:rsidRPr="002444A4" w:rsidRDefault="00046BA1" w:rsidP="002444A4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sz w:val="24"/>
          <w:szCs w:val="24"/>
        </w:rPr>
        <w:t xml:space="preserve">a) </w:t>
      </w:r>
      <w:r w:rsidR="002515F5" w:rsidRPr="00C06C97">
        <w:rPr>
          <w:b/>
          <w:color w:val="FF0000"/>
          <w:sz w:val="32"/>
          <w:szCs w:val="32"/>
        </w:rPr>
        <w:t>Üniversitemiz kadrosunda olup</w:t>
      </w:r>
      <w:r w:rsidR="002515F5" w:rsidRPr="002444A4">
        <w:rPr>
          <w:sz w:val="24"/>
          <w:szCs w:val="24"/>
        </w:rPr>
        <w:t xml:space="preserve">, </w:t>
      </w:r>
      <w:r w:rsidR="002515F5" w:rsidRPr="00C06C97">
        <w:rPr>
          <w:b/>
          <w:color w:val="FF0000"/>
          <w:sz w:val="32"/>
          <w:szCs w:val="32"/>
        </w:rPr>
        <w:t>öğretim üyeliği kadrolarından herhangi birisine</w:t>
      </w:r>
      <w:r w:rsidR="002515F5" w:rsidRPr="002444A4">
        <w:rPr>
          <w:sz w:val="24"/>
          <w:szCs w:val="24"/>
        </w:rPr>
        <w:t xml:space="preserve"> (</w:t>
      </w:r>
      <w:r w:rsidR="005F68CD">
        <w:rPr>
          <w:sz w:val="24"/>
          <w:szCs w:val="24"/>
        </w:rPr>
        <w:t>p</w:t>
      </w:r>
      <w:r w:rsidR="002515F5" w:rsidRPr="002444A4">
        <w:rPr>
          <w:sz w:val="24"/>
          <w:szCs w:val="24"/>
        </w:rPr>
        <w:t xml:space="preserve">rofesör, </w:t>
      </w:r>
      <w:r w:rsidR="005F68CD">
        <w:rPr>
          <w:sz w:val="24"/>
          <w:szCs w:val="24"/>
        </w:rPr>
        <w:t>d</w:t>
      </w:r>
      <w:r w:rsidR="002515F5" w:rsidRPr="002444A4">
        <w:rPr>
          <w:sz w:val="24"/>
          <w:szCs w:val="24"/>
        </w:rPr>
        <w:t xml:space="preserve">oçent ve </w:t>
      </w:r>
      <w:r w:rsidR="005F68CD" w:rsidRPr="00C06C97">
        <w:rPr>
          <w:b/>
          <w:color w:val="FF0000"/>
          <w:sz w:val="32"/>
          <w:szCs w:val="32"/>
          <w:u w:val="single"/>
        </w:rPr>
        <w:t>d</w:t>
      </w:r>
      <w:r w:rsidR="002515F5" w:rsidRPr="00C06C97">
        <w:rPr>
          <w:b/>
          <w:color w:val="FF0000"/>
          <w:sz w:val="32"/>
          <w:szCs w:val="32"/>
          <w:u w:val="single"/>
        </w:rPr>
        <w:t xml:space="preserve">oktor </w:t>
      </w:r>
      <w:r w:rsidR="005F68CD" w:rsidRPr="00C06C97">
        <w:rPr>
          <w:b/>
          <w:color w:val="FF0000"/>
          <w:sz w:val="32"/>
          <w:szCs w:val="32"/>
          <w:u w:val="single"/>
        </w:rPr>
        <w:t>ö</w:t>
      </w:r>
      <w:r w:rsidR="002515F5" w:rsidRPr="00C06C97">
        <w:rPr>
          <w:b/>
          <w:color w:val="FF0000"/>
          <w:sz w:val="32"/>
          <w:szCs w:val="32"/>
          <w:u w:val="single"/>
        </w:rPr>
        <w:t xml:space="preserve">ğretim </w:t>
      </w:r>
      <w:r w:rsidR="005F68CD" w:rsidRPr="00C06C97">
        <w:rPr>
          <w:b/>
          <w:color w:val="FF0000"/>
          <w:sz w:val="32"/>
          <w:szCs w:val="32"/>
          <w:u w:val="single"/>
        </w:rPr>
        <w:t>ü</w:t>
      </w:r>
      <w:r w:rsidR="002515F5" w:rsidRPr="00C06C97">
        <w:rPr>
          <w:b/>
          <w:color w:val="FF0000"/>
          <w:sz w:val="32"/>
          <w:szCs w:val="32"/>
          <w:u w:val="single"/>
        </w:rPr>
        <w:t>yesi</w:t>
      </w:r>
      <w:r w:rsidR="002515F5" w:rsidRPr="002444A4">
        <w:rPr>
          <w:sz w:val="24"/>
          <w:szCs w:val="24"/>
        </w:rPr>
        <w:t xml:space="preserve">) </w:t>
      </w:r>
      <w:r w:rsidR="002515F5" w:rsidRPr="00C06C97">
        <w:rPr>
          <w:b/>
          <w:color w:val="7030A0"/>
          <w:sz w:val="24"/>
          <w:szCs w:val="24"/>
          <w:u w:val="single"/>
        </w:rPr>
        <w:t xml:space="preserve">atanmak üzere başvurmayı düşünen adaylar hazırlamış oldukları dosyayı </w:t>
      </w:r>
      <w:r w:rsidR="003F1B5D" w:rsidRPr="00C06C97">
        <w:rPr>
          <w:b/>
          <w:color w:val="7030A0"/>
          <w:sz w:val="24"/>
          <w:szCs w:val="24"/>
          <w:u w:val="single"/>
        </w:rPr>
        <w:t xml:space="preserve">elektronik ortamda </w:t>
      </w:r>
      <w:r w:rsidR="002515F5" w:rsidRPr="00C06C97">
        <w:rPr>
          <w:b/>
          <w:color w:val="7030A0"/>
          <w:sz w:val="24"/>
          <w:szCs w:val="24"/>
          <w:u w:val="single"/>
        </w:rPr>
        <w:t xml:space="preserve">hazırlayarak </w:t>
      </w:r>
      <w:r w:rsidR="003F1B5D" w:rsidRPr="00C06C97">
        <w:rPr>
          <w:b/>
          <w:color w:val="7030A0"/>
          <w:sz w:val="24"/>
          <w:szCs w:val="24"/>
          <w:u w:val="single"/>
        </w:rPr>
        <w:t xml:space="preserve">EBYS üzerinden yazacağı </w:t>
      </w:r>
      <w:r w:rsidR="002515F5" w:rsidRPr="00C06C97">
        <w:rPr>
          <w:b/>
          <w:color w:val="7030A0"/>
          <w:sz w:val="24"/>
          <w:szCs w:val="24"/>
          <w:u w:val="single"/>
        </w:rPr>
        <w:t>dilekçe</w:t>
      </w:r>
      <w:r w:rsidRPr="00C06C97">
        <w:rPr>
          <w:b/>
          <w:color w:val="7030A0"/>
          <w:sz w:val="24"/>
          <w:szCs w:val="24"/>
          <w:u w:val="single"/>
        </w:rPr>
        <w:t xml:space="preserve"> (Ek 1</w:t>
      </w:r>
      <w:r w:rsidR="00E33C27">
        <w:rPr>
          <w:b/>
          <w:color w:val="7030A0"/>
          <w:sz w:val="24"/>
          <w:szCs w:val="24"/>
          <w:u w:val="single"/>
        </w:rPr>
        <w:t>-Dilekçe</w:t>
      </w:r>
      <w:r w:rsidRPr="00C06C97">
        <w:rPr>
          <w:b/>
          <w:color w:val="7030A0"/>
          <w:sz w:val="24"/>
          <w:szCs w:val="24"/>
          <w:u w:val="single"/>
        </w:rPr>
        <w:t>)</w:t>
      </w:r>
      <w:r w:rsidR="002515F5" w:rsidRPr="00C06C97">
        <w:rPr>
          <w:b/>
          <w:color w:val="7030A0"/>
          <w:sz w:val="24"/>
          <w:szCs w:val="24"/>
          <w:u w:val="single"/>
        </w:rPr>
        <w:t xml:space="preserve"> ekinde ilgili dekanlığa </w:t>
      </w:r>
      <w:r w:rsidR="003F1B5D" w:rsidRPr="00C06C97">
        <w:rPr>
          <w:b/>
          <w:color w:val="7030A0"/>
          <w:sz w:val="24"/>
          <w:szCs w:val="24"/>
          <w:u w:val="single"/>
        </w:rPr>
        <w:t>iletir</w:t>
      </w:r>
      <w:r w:rsidR="002515F5" w:rsidRPr="00C06C97">
        <w:rPr>
          <w:b/>
          <w:color w:val="7030A0"/>
          <w:sz w:val="24"/>
          <w:szCs w:val="24"/>
          <w:u w:val="single"/>
        </w:rPr>
        <w:t>.</w:t>
      </w:r>
    </w:p>
    <w:p w14:paraId="603F3DC4" w14:textId="3580DCC4" w:rsidR="003F1B5D" w:rsidRPr="002444A4" w:rsidRDefault="00046BA1" w:rsidP="002444A4">
      <w:pPr>
        <w:pStyle w:val="Balk21"/>
        <w:keepNext/>
        <w:keepLines/>
        <w:shd w:val="clear" w:color="auto" w:fill="auto"/>
        <w:spacing w:before="0" w:after="0" w:line="276" w:lineRule="auto"/>
        <w:ind w:lef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44A4">
        <w:rPr>
          <w:rFonts w:ascii="Times New Roman" w:hAnsi="Times New Roman" w:cs="Times New Roman"/>
          <w:b w:val="0"/>
          <w:sz w:val="24"/>
          <w:szCs w:val="24"/>
        </w:rPr>
        <w:t>b</w:t>
      </w:r>
      <w:r w:rsidR="003F1B5D" w:rsidRPr="002444A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F1B5D" w:rsidRPr="00C06C97">
        <w:rPr>
          <w:rFonts w:ascii="Times New Roman" w:hAnsi="Times New Roman" w:cs="Times New Roman"/>
          <w:color w:val="FF0000"/>
          <w:sz w:val="24"/>
          <w:szCs w:val="24"/>
        </w:rPr>
        <w:t>Dekanlık almış olduğu başvuru evrakını kom</w:t>
      </w:r>
      <w:r w:rsidR="00D37CAF" w:rsidRPr="00C06C97">
        <w:rPr>
          <w:rFonts w:ascii="Times New Roman" w:hAnsi="Times New Roman" w:cs="Times New Roman"/>
          <w:color w:val="FF0000"/>
          <w:sz w:val="24"/>
          <w:szCs w:val="24"/>
        </w:rPr>
        <w:t>isyon</w:t>
      </w:r>
      <w:r w:rsidR="00234DD7" w:rsidRPr="00C06C97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D37CAF" w:rsidRPr="00C06C97">
        <w:rPr>
          <w:rFonts w:ascii="Times New Roman" w:hAnsi="Times New Roman" w:cs="Times New Roman"/>
          <w:color w:val="FF0000"/>
          <w:sz w:val="24"/>
          <w:szCs w:val="24"/>
        </w:rPr>
        <w:t xml:space="preserve"> iletir</w:t>
      </w:r>
      <w:r w:rsidR="003F1B5D" w:rsidRPr="00C06C9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5315FCB" w14:textId="0D00F38A" w:rsidR="003F1B5D" w:rsidRDefault="00046BA1" w:rsidP="002444A4">
      <w:pPr>
        <w:pStyle w:val="Balk21"/>
        <w:keepNext/>
        <w:keepLines/>
        <w:shd w:val="clear" w:color="auto" w:fill="auto"/>
        <w:spacing w:before="0" w:after="0" w:line="276" w:lineRule="auto"/>
        <w:ind w:lef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44A4">
        <w:rPr>
          <w:rFonts w:ascii="Times New Roman" w:hAnsi="Times New Roman" w:cs="Times New Roman"/>
          <w:b w:val="0"/>
          <w:sz w:val="24"/>
          <w:szCs w:val="24"/>
        </w:rPr>
        <w:t>c</w:t>
      </w:r>
      <w:r w:rsidR="003F1B5D" w:rsidRPr="002444A4">
        <w:rPr>
          <w:rFonts w:ascii="Times New Roman" w:hAnsi="Times New Roman" w:cs="Times New Roman"/>
          <w:b w:val="0"/>
          <w:sz w:val="24"/>
          <w:szCs w:val="24"/>
        </w:rPr>
        <w:t>) Komisyon başvuru evrakını aldıkta</w:t>
      </w:r>
      <w:r w:rsidR="00D37CAF">
        <w:rPr>
          <w:rFonts w:ascii="Times New Roman" w:hAnsi="Times New Roman" w:cs="Times New Roman"/>
          <w:b w:val="0"/>
          <w:sz w:val="24"/>
          <w:szCs w:val="24"/>
        </w:rPr>
        <w:t xml:space="preserve">n sonra dosyayı görüşmek üzere </w:t>
      </w:r>
      <w:r w:rsidR="003F1B5D" w:rsidRPr="002444A4">
        <w:rPr>
          <w:rFonts w:ascii="Times New Roman" w:hAnsi="Times New Roman" w:cs="Times New Roman"/>
          <w:b w:val="0"/>
          <w:sz w:val="24"/>
          <w:szCs w:val="24"/>
        </w:rPr>
        <w:t>toplan</w:t>
      </w:r>
      <w:r w:rsidR="00451C12">
        <w:rPr>
          <w:rFonts w:ascii="Times New Roman" w:hAnsi="Times New Roman" w:cs="Times New Roman"/>
          <w:b w:val="0"/>
          <w:sz w:val="24"/>
          <w:szCs w:val="24"/>
        </w:rPr>
        <w:t>ır.</w:t>
      </w:r>
    </w:p>
    <w:p w14:paraId="0234D58D" w14:textId="309FB469" w:rsidR="00EB73F4" w:rsidRDefault="00451C12" w:rsidP="002444A4">
      <w:pPr>
        <w:pStyle w:val="Balk21"/>
        <w:keepNext/>
        <w:keepLines/>
        <w:shd w:val="clear" w:color="auto" w:fill="auto"/>
        <w:spacing w:before="0" w:after="0" w:line="276" w:lineRule="auto"/>
        <w:ind w:lef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ç) </w:t>
      </w:r>
      <w:r w:rsidR="00EB73F4">
        <w:rPr>
          <w:rFonts w:ascii="Times New Roman" w:hAnsi="Times New Roman" w:cs="Times New Roman"/>
          <w:b w:val="0"/>
          <w:sz w:val="24"/>
          <w:szCs w:val="24"/>
        </w:rPr>
        <w:t>Komisyon tarafından incelenen dosyalar bir sonuca bağlanır.</w:t>
      </w:r>
    </w:p>
    <w:p w14:paraId="3FF13DCA" w14:textId="124EBD7E" w:rsidR="00EB73F4" w:rsidRPr="002444A4" w:rsidRDefault="00451C12" w:rsidP="002444A4">
      <w:pPr>
        <w:pStyle w:val="Balk21"/>
        <w:keepNext/>
        <w:keepLines/>
        <w:shd w:val="clear" w:color="auto" w:fill="auto"/>
        <w:spacing w:before="0" w:after="0" w:line="276" w:lineRule="auto"/>
        <w:ind w:lef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</w:t>
      </w:r>
      <w:r w:rsidR="00EB73F4">
        <w:rPr>
          <w:rFonts w:ascii="Times New Roman" w:hAnsi="Times New Roman" w:cs="Times New Roman"/>
          <w:b w:val="0"/>
          <w:sz w:val="24"/>
          <w:szCs w:val="24"/>
        </w:rPr>
        <w:t>) Kriterleri sağlamadığı sonucuna varılan dosyalar hakkında verilen karar gerekçeli olur.</w:t>
      </w:r>
    </w:p>
    <w:p w14:paraId="24DC57BC" w14:textId="73043714" w:rsidR="003F1B5D" w:rsidRPr="00C06C97" w:rsidRDefault="00451C12" w:rsidP="002444A4">
      <w:pPr>
        <w:pStyle w:val="Balk21"/>
        <w:keepNext/>
        <w:keepLines/>
        <w:shd w:val="clear" w:color="auto" w:fill="auto"/>
        <w:spacing w:before="0" w:after="0" w:line="276" w:lineRule="auto"/>
        <w:ind w:left="20" w:firstLine="70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3F1B5D" w:rsidRPr="002444A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F1B5D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Toplantı sonucunda alınan karar </w:t>
      </w:r>
      <w:r w:rsidR="00ED6688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ilgili enstitü, </w:t>
      </w:r>
      <w:r w:rsidR="00ED6688">
        <w:rPr>
          <w:rFonts w:ascii="Times New Roman" w:hAnsi="Times New Roman" w:cs="Times New Roman"/>
          <w:b w:val="0"/>
          <w:sz w:val="24"/>
          <w:szCs w:val="24"/>
        </w:rPr>
        <w:t>yüksekokul veya</w:t>
      </w:r>
      <w:r w:rsidRPr="002444A4">
        <w:rPr>
          <w:rFonts w:ascii="Times New Roman" w:hAnsi="Times New Roman" w:cs="Times New Roman"/>
          <w:b w:val="0"/>
          <w:sz w:val="24"/>
          <w:szCs w:val="24"/>
        </w:rPr>
        <w:t xml:space="preserve"> dekanlığa </w:t>
      </w:r>
      <w:r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ve personel dairesi başkanlığına gönderilmek üzere Ek 2 de gösterildiği şekilde hazırlanarak </w:t>
      </w:r>
      <w:r w:rsidR="003E5C4B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EBYS üzerinden </w:t>
      </w:r>
      <w:r w:rsidR="00DE115C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komisyon </w:t>
      </w:r>
      <w:r w:rsidR="003E5C4B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>üyelerin</w:t>
      </w:r>
      <w:r w:rsidR="00DE115C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>in</w:t>
      </w:r>
      <w:r w:rsidR="003E5C4B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imza</w:t>
      </w:r>
      <w:r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>sına</w:t>
      </w:r>
      <w:r w:rsidR="003E5C4B" w:rsidRPr="00C06C9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sunulur.</w:t>
      </w:r>
    </w:p>
    <w:p w14:paraId="16046E4B" w14:textId="0B67D0AA" w:rsidR="003E5C4B" w:rsidRPr="002444A4" w:rsidRDefault="00451C12" w:rsidP="002444A4">
      <w:pPr>
        <w:pStyle w:val="Balk21"/>
        <w:keepNext/>
        <w:keepLines/>
        <w:shd w:val="clear" w:color="auto" w:fill="auto"/>
        <w:spacing w:before="0" w:after="0" w:line="276" w:lineRule="auto"/>
        <w:ind w:left="2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</w:t>
      </w:r>
      <w:r w:rsidR="003E5C4B" w:rsidRPr="002444A4">
        <w:rPr>
          <w:rFonts w:ascii="Times New Roman" w:hAnsi="Times New Roman" w:cs="Times New Roman"/>
          <w:b w:val="0"/>
          <w:sz w:val="24"/>
          <w:szCs w:val="24"/>
        </w:rPr>
        <w:t xml:space="preserve">) Komisyonun raportörlüğü dekanlık personeli tarafından yürütülür. </w:t>
      </w:r>
    </w:p>
    <w:p w14:paraId="4308031F" w14:textId="6B5D2A32" w:rsidR="002515F5" w:rsidRPr="00046D85" w:rsidRDefault="00CA5AA5" w:rsidP="002444A4">
      <w:pPr>
        <w:pStyle w:val="AralkYok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2444A4">
        <w:rPr>
          <w:rFonts w:ascii="Times New Roman" w:hAnsi="Times New Roman"/>
          <w:sz w:val="24"/>
          <w:szCs w:val="24"/>
        </w:rPr>
        <w:t xml:space="preserve"> </w:t>
      </w:r>
      <w:r w:rsidR="002515F5" w:rsidRPr="002444A4">
        <w:rPr>
          <w:rFonts w:ascii="Times New Roman" w:hAnsi="Times New Roman"/>
          <w:sz w:val="24"/>
          <w:szCs w:val="24"/>
        </w:rPr>
        <w:t xml:space="preserve">(2) </w:t>
      </w:r>
      <w:r w:rsidR="002515F5" w:rsidRPr="00046D85">
        <w:rPr>
          <w:rFonts w:ascii="Times New Roman" w:hAnsi="Times New Roman"/>
          <w:b/>
          <w:color w:val="7030A0"/>
          <w:sz w:val="24"/>
          <w:szCs w:val="24"/>
        </w:rPr>
        <w:t xml:space="preserve">Başvuru dosyasının içeriğinde </w:t>
      </w:r>
      <w:r w:rsidR="003F1B5D" w:rsidRPr="00046D85">
        <w:rPr>
          <w:rFonts w:ascii="Times New Roman" w:hAnsi="Times New Roman"/>
          <w:b/>
          <w:color w:val="7030A0"/>
          <w:sz w:val="24"/>
          <w:szCs w:val="24"/>
        </w:rPr>
        <w:t>aşağıdaki</w:t>
      </w:r>
      <w:r w:rsidR="00DB62DF" w:rsidRPr="00046D85">
        <w:rPr>
          <w:rFonts w:ascii="Times New Roman" w:hAnsi="Times New Roman"/>
          <w:b/>
          <w:color w:val="7030A0"/>
          <w:sz w:val="24"/>
          <w:szCs w:val="24"/>
        </w:rPr>
        <w:t>,</w:t>
      </w:r>
    </w:p>
    <w:p w14:paraId="256C87DE" w14:textId="7028B86C" w:rsidR="002515F5" w:rsidRPr="00046D85" w:rsidRDefault="002515F5" w:rsidP="002444A4">
      <w:pPr>
        <w:pStyle w:val="AralkYok"/>
        <w:ind w:firstLine="720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46D85">
        <w:rPr>
          <w:rFonts w:ascii="Times New Roman" w:hAnsi="Times New Roman"/>
          <w:b/>
          <w:color w:val="7030A0"/>
          <w:sz w:val="24"/>
          <w:szCs w:val="24"/>
        </w:rPr>
        <w:t>a) Dilekçe</w:t>
      </w:r>
      <w:r w:rsidR="00DB62DF" w:rsidRPr="00046D85">
        <w:rPr>
          <w:rFonts w:ascii="Times New Roman" w:hAnsi="Times New Roman"/>
          <w:b/>
          <w:color w:val="7030A0"/>
          <w:sz w:val="24"/>
          <w:szCs w:val="24"/>
        </w:rPr>
        <w:t>.</w:t>
      </w:r>
    </w:p>
    <w:p w14:paraId="4FA50DB0" w14:textId="6537F59A" w:rsidR="002515F5" w:rsidRPr="00046D85" w:rsidRDefault="002515F5" w:rsidP="002444A4">
      <w:pPr>
        <w:pStyle w:val="AralkYok"/>
        <w:ind w:firstLine="720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46D85">
        <w:rPr>
          <w:rFonts w:ascii="Times New Roman" w:hAnsi="Times New Roman"/>
          <w:b/>
          <w:color w:val="7030A0"/>
          <w:sz w:val="24"/>
          <w:szCs w:val="24"/>
        </w:rPr>
        <w:t>b) Özgeçmiş</w:t>
      </w:r>
      <w:r w:rsidR="00DB62DF" w:rsidRPr="00046D85">
        <w:rPr>
          <w:rFonts w:ascii="Times New Roman" w:hAnsi="Times New Roman"/>
          <w:b/>
          <w:color w:val="7030A0"/>
          <w:sz w:val="24"/>
          <w:szCs w:val="24"/>
        </w:rPr>
        <w:t>.</w:t>
      </w:r>
    </w:p>
    <w:p w14:paraId="0A0B0211" w14:textId="636C81B4" w:rsidR="002515F5" w:rsidRPr="00046D85" w:rsidRDefault="002515F5" w:rsidP="002444A4">
      <w:pPr>
        <w:pStyle w:val="AralkYok"/>
        <w:ind w:firstLine="720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46D85">
        <w:rPr>
          <w:rFonts w:ascii="Times New Roman" w:hAnsi="Times New Roman"/>
          <w:b/>
          <w:color w:val="7030A0"/>
          <w:sz w:val="24"/>
          <w:szCs w:val="24"/>
        </w:rPr>
        <w:t>c) Yayın Listesi</w:t>
      </w:r>
      <w:r w:rsidR="00DB62DF" w:rsidRPr="00046D85">
        <w:rPr>
          <w:rFonts w:ascii="Times New Roman" w:hAnsi="Times New Roman"/>
          <w:b/>
          <w:color w:val="7030A0"/>
          <w:sz w:val="24"/>
          <w:szCs w:val="24"/>
        </w:rPr>
        <w:t>.</w:t>
      </w:r>
    </w:p>
    <w:p w14:paraId="635AF395" w14:textId="237D0A24" w:rsidR="003F1B5D" w:rsidRPr="00046D85" w:rsidRDefault="00DB62DF" w:rsidP="002444A4">
      <w:pPr>
        <w:pStyle w:val="AralkYok"/>
        <w:ind w:firstLine="72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46D85">
        <w:rPr>
          <w:rFonts w:ascii="Times New Roman" w:hAnsi="Times New Roman"/>
          <w:b/>
          <w:color w:val="7030A0"/>
          <w:sz w:val="24"/>
          <w:szCs w:val="24"/>
        </w:rPr>
        <w:t>ç)</w:t>
      </w:r>
      <w:r w:rsidR="002515F5" w:rsidRPr="00046D85">
        <w:rPr>
          <w:rFonts w:ascii="Times New Roman" w:hAnsi="Times New Roman"/>
          <w:b/>
          <w:color w:val="7030A0"/>
          <w:sz w:val="24"/>
          <w:szCs w:val="24"/>
        </w:rPr>
        <w:t xml:space="preserve"> A</w:t>
      </w:r>
      <w:r w:rsidR="002515F5" w:rsidRPr="00046D85">
        <w:rPr>
          <w:rFonts w:ascii="Times New Roman" w:hAnsi="Times New Roman" w:cs="Times New Roman"/>
          <w:b/>
          <w:color w:val="7030A0"/>
          <w:sz w:val="24"/>
          <w:szCs w:val="24"/>
        </w:rPr>
        <w:t>nkara Sosyal Bilimler Üniversitesi Öğretim Üyeliğine İlk Defa veya Yeniden</w:t>
      </w:r>
    </w:p>
    <w:p w14:paraId="333F77D1" w14:textId="77777777" w:rsidR="002515F5" w:rsidRPr="00046D85" w:rsidRDefault="003F1B5D" w:rsidP="002444A4">
      <w:pPr>
        <w:pStyle w:val="AralkYok"/>
        <w:ind w:firstLine="72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46D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</w:t>
      </w:r>
      <w:r w:rsidR="002515F5" w:rsidRPr="00046D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Başvuracak Adayların Yayın ve Faaliyetlerini Değerlendirme Formu</w:t>
      </w:r>
      <w:r w:rsidR="00046BA1" w:rsidRPr="00046D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(Ek 3)</w:t>
      </w:r>
    </w:p>
    <w:p w14:paraId="17EF4C0A" w14:textId="4FB7C949" w:rsidR="00046D85" w:rsidRDefault="00DB62DF" w:rsidP="00EB32F0">
      <w:pPr>
        <w:pStyle w:val="AralkYok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color w:val="7030A0"/>
          <w:sz w:val="24"/>
          <w:szCs w:val="24"/>
        </w:rPr>
        <w:t>d</w:t>
      </w:r>
      <w:r w:rsidR="002515F5" w:rsidRPr="00046D85">
        <w:rPr>
          <w:rFonts w:ascii="Times New Roman" w:hAnsi="Times New Roman" w:cs="Times New Roman"/>
          <w:b/>
          <w:color w:val="7030A0"/>
          <w:sz w:val="24"/>
          <w:szCs w:val="24"/>
        </w:rPr>
        <w:t>) Kanıtlayıcı belgeler (Bilimsel Yayın, Eser Çıktıları, Katılım Belgesi vb.)</w:t>
      </w:r>
      <w:r w:rsidRPr="00046D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bulunmalıdır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BF4D1F" w14:textId="58964559" w:rsidR="00DD6B16" w:rsidRPr="002444A4" w:rsidRDefault="002444A4" w:rsidP="0066767F">
      <w:pPr>
        <w:pStyle w:val="Balk21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sz w:val="24"/>
          <w:szCs w:val="24"/>
        </w:rPr>
      </w:pPr>
      <w:r w:rsidRPr="002444A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D6B16" w:rsidRPr="002444A4">
        <w:rPr>
          <w:rFonts w:ascii="Times New Roman" w:hAnsi="Times New Roman"/>
          <w:sz w:val="24"/>
          <w:szCs w:val="24"/>
        </w:rPr>
        <w:t>İtiraz kurulu</w:t>
      </w:r>
      <w:bookmarkEnd w:id="2"/>
      <w:r w:rsidR="00DD6B16" w:rsidRPr="002444A4">
        <w:rPr>
          <w:rFonts w:ascii="Times New Roman" w:hAnsi="Times New Roman"/>
          <w:sz w:val="24"/>
          <w:szCs w:val="24"/>
        </w:rPr>
        <w:t xml:space="preserve"> ve görevleri</w:t>
      </w:r>
    </w:p>
    <w:p w14:paraId="65FE5A34" w14:textId="50E389BA" w:rsidR="00DD6B16" w:rsidRPr="002444A4" w:rsidRDefault="00DD6B16" w:rsidP="00DD6B16">
      <w:pPr>
        <w:pStyle w:val="Gvdemetni0"/>
        <w:shd w:val="clear" w:color="auto" w:fill="auto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b/>
          <w:sz w:val="24"/>
          <w:szCs w:val="24"/>
        </w:rPr>
        <w:t xml:space="preserve">MADDE </w:t>
      </w:r>
      <w:r w:rsidR="00DE115C">
        <w:rPr>
          <w:b/>
          <w:sz w:val="24"/>
          <w:szCs w:val="24"/>
        </w:rPr>
        <w:t>7</w:t>
      </w:r>
      <w:r w:rsidRPr="002444A4">
        <w:rPr>
          <w:b/>
          <w:sz w:val="24"/>
          <w:szCs w:val="24"/>
        </w:rPr>
        <w:t xml:space="preserve"> –</w:t>
      </w:r>
      <w:r w:rsidR="00DE115C">
        <w:rPr>
          <w:b/>
          <w:sz w:val="24"/>
          <w:szCs w:val="24"/>
        </w:rPr>
        <w:t xml:space="preserve"> </w:t>
      </w:r>
      <w:r w:rsidR="00DE115C" w:rsidRPr="00DE115C">
        <w:rPr>
          <w:sz w:val="24"/>
          <w:szCs w:val="24"/>
        </w:rPr>
        <w:t>(1)</w:t>
      </w:r>
      <w:r w:rsidRPr="002444A4">
        <w:rPr>
          <w:sz w:val="24"/>
          <w:szCs w:val="24"/>
        </w:rPr>
        <w:t xml:space="preserve"> Rektör tarafından seçilen </w:t>
      </w:r>
      <w:r w:rsidR="00DE115C">
        <w:rPr>
          <w:sz w:val="24"/>
          <w:szCs w:val="24"/>
        </w:rPr>
        <w:t xml:space="preserve">biri rektör yardımcı </w:t>
      </w:r>
      <w:r w:rsidR="0066767F">
        <w:rPr>
          <w:sz w:val="24"/>
          <w:szCs w:val="24"/>
        </w:rPr>
        <w:t>olmak üzere</w:t>
      </w:r>
      <w:r w:rsidRPr="002444A4">
        <w:rPr>
          <w:sz w:val="24"/>
          <w:szCs w:val="24"/>
        </w:rPr>
        <w:t xml:space="preserve"> toplam </w:t>
      </w:r>
      <w:r w:rsidR="00D9552B" w:rsidRPr="002444A4">
        <w:rPr>
          <w:sz w:val="24"/>
          <w:szCs w:val="24"/>
        </w:rPr>
        <w:t>üç</w:t>
      </w:r>
      <w:r w:rsidRPr="002444A4">
        <w:rPr>
          <w:sz w:val="24"/>
          <w:szCs w:val="24"/>
        </w:rPr>
        <w:t xml:space="preserve"> </w:t>
      </w:r>
      <w:r w:rsidR="0066767F">
        <w:rPr>
          <w:sz w:val="24"/>
          <w:szCs w:val="24"/>
        </w:rPr>
        <w:t xml:space="preserve">profesör </w:t>
      </w:r>
      <w:r w:rsidRPr="002444A4">
        <w:rPr>
          <w:sz w:val="24"/>
          <w:szCs w:val="24"/>
        </w:rPr>
        <w:t xml:space="preserve">üyeden oluşur. Dekanlıklarca belirlenen atama ve yükseltme tespit komisyonuna üye olanlar bu kurulda yer alamaz. </w:t>
      </w:r>
    </w:p>
    <w:p w14:paraId="69D762B7" w14:textId="77777777" w:rsidR="0031237F" w:rsidRDefault="0031237F" w:rsidP="00DE2566">
      <w:pPr>
        <w:pStyle w:val="Balk21"/>
        <w:keepNext/>
        <w:keepLines/>
        <w:shd w:val="clear" w:color="auto" w:fill="FFFFFF" w:themeFill="background1"/>
        <w:spacing w:before="0" w:after="0" w:line="276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bookmarkStart w:id="3" w:name="bookmark5"/>
    </w:p>
    <w:p w14:paraId="06F300EB" w14:textId="77777777" w:rsidR="00833D30" w:rsidRPr="002444A4" w:rsidRDefault="008E170D" w:rsidP="00DE2566">
      <w:pPr>
        <w:pStyle w:val="Balk21"/>
        <w:keepNext/>
        <w:keepLines/>
        <w:shd w:val="clear" w:color="auto" w:fill="FFFFFF" w:themeFill="background1"/>
        <w:spacing w:before="0" w:after="0" w:line="276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2444A4">
        <w:rPr>
          <w:rFonts w:ascii="Times New Roman" w:hAnsi="Times New Roman" w:cs="Times New Roman"/>
          <w:sz w:val="24"/>
          <w:szCs w:val="24"/>
        </w:rPr>
        <w:t>İtiraz</w:t>
      </w:r>
      <w:bookmarkEnd w:id="3"/>
      <w:r w:rsidRPr="002444A4">
        <w:rPr>
          <w:rFonts w:ascii="Times New Roman" w:hAnsi="Times New Roman" w:cs="Times New Roman"/>
          <w:sz w:val="24"/>
          <w:szCs w:val="24"/>
        </w:rPr>
        <w:t xml:space="preserve"> usulü</w:t>
      </w:r>
    </w:p>
    <w:p w14:paraId="3376E335" w14:textId="4CC6EE17" w:rsidR="00833D30" w:rsidRPr="002444A4" w:rsidRDefault="002F42CC" w:rsidP="00DE2566">
      <w:pPr>
        <w:pStyle w:val="Gvdemetni0"/>
        <w:shd w:val="clear" w:color="auto" w:fill="FFFFFF" w:themeFill="background1"/>
        <w:spacing w:before="0" w:after="0" w:line="276" w:lineRule="auto"/>
        <w:ind w:left="20" w:right="40" w:firstLine="700"/>
        <w:rPr>
          <w:sz w:val="24"/>
          <w:szCs w:val="24"/>
        </w:rPr>
      </w:pPr>
      <w:r w:rsidRPr="002444A4">
        <w:rPr>
          <w:b/>
          <w:sz w:val="24"/>
          <w:szCs w:val="24"/>
        </w:rPr>
        <w:t xml:space="preserve">MADDE </w:t>
      </w:r>
      <w:r w:rsidR="002444A4">
        <w:rPr>
          <w:b/>
          <w:sz w:val="24"/>
          <w:szCs w:val="24"/>
        </w:rPr>
        <w:t>7</w:t>
      </w:r>
      <w:r w:rsidR="00612CCD" w:rsidRPr="002444A4">
        <w:rPr>
          <w:b/>
          <w:sz w:val="24"/>
          <w:szCs w:val="24"/>
        </w:rPr>
        <w:t xml:space="preserve"> </w:t>
      </w:r>
      <w:r w:rsidR="0066767F">
        <w:rPr>
          <w:b/>
          <w:sz w:val="24"/>
          <w:szCs w:val="24"/>
        </w:rPr>
        <w:t>–</w:t>
      </w:r>
      <w:r w:rsidR="008E170D" w:rsidRPr="002444A4">
        <w:rPr>
          <w:sz w:val="24"/>
          <w:szCs w:val="24"/>
        </w:rPr>
        <w:t xml:space="preserve"> </w:t>
      </w:r>
      <w:r w:rsidR="0066767F">
        <w:rPr>
          <w:sz w:val="24"/>
          <w:szCs w:val="24"/>
        </w:rPr>
        <w:t xml:space="preserve">(1) </w:t>
      </w:r>
      <w:r w:rsidR="00833D30" w:rsidRPr="002444A4">
        <w:rPr>
          <w:sz w:val="24"/>
          <w:szCs w:val="24"/>
        </w:rPr>
        <w:t xml:space="preserve">Adaylar </w:t>
      </w:r>
      <w:r w:rsidR="00E846B3">
        <w:rPr>
          <w:sz w:val="24"/>
          <w:szCs w:val="24"/>
        </w:rPr>
        <w:t>komisyon tespit tutanağının</w:t>
      </w:r>
      <w:r w:rsidR="00833D30" w:rsidRPr="002444A4">
        <w:rPr>
          <w:sz w:val="24"/>
          <w:szCs w:val="24"/>
        </w:rPr>
        <w:t xml:space="preserve"> kendilerine tebliğ tarihinden </w:t>
      </w:r>
      <w:r w:rsidR="00DE2566" w:rsidRPr="002444A4">
        <w:rPr>
          <w:sz w:val="24"/>
          <w:szCs w:val="24"/>
        </w:rPr>
        <w:t xml:space="preserve">itibaren </w:t>
      </w:r>
      <w:r w:rsidR="00833D30" w:rsidRPr="002444A4">
        <w:rPr>
          <w:sz w:val="24"/>
          <w:szCs w:val="24"/>
        </w:rPr>
        <w:t xml:space="preserve">en geç </w:t>
      </w:r>
      <w:r w:rsidR="00EC269F" w:rsidRPr="002444A4">
        <w:rPr>
          <w:sz w:val="24"/>
          <w:szCs w:val="24"/>
        </w:rPr>
        <w:t>yedi</w:t>
      </w:r>
      <w:r w:rsidR="00833D30" w:rsidRPr="002444A4">
        <w:rPr>
          <w:sz w:val="24"/>
          <w:szCs w:val="24"/>
        </w:rPr>
        <w:t xml:space="preserve"> gün içerisinde itiraz </w:t>
      </w:r>
      <w:r w:rsidR="00EC269F" w:rsidRPr="002444A4">
        <w:rPr>
          <w:sz w:val="24"/>
          <w:szCs w:val="24"/>
        </w:rPr>
        <w:t>edebilir.</w:t>
      </w:r>
      <w:r w:rsidR="00833D30" w:rsidRPr="002444A4">
        <w:rPr>
          <w:sz w:val="24"/>
          <w:szCs w:val="24"/>
        </w:rPr>
        <w:t xml:space="preserve"> </w:t>
      </w:r>
      <w:r w:rsidR="00C153FF" w:rsidRPr="002444A4">
        <w:rPr>
          <w:sz w:val="24"/>
          <w:szCs w:val="24"/>
        </w:rPr>
        <w:t xml:space="preserve">Süresi geçen </w:t>
      </w:r>
      <w:r w:rsidR="00833D30" w:rsidRPr="002444A4">
        <w:rPr>
          <w:sz w:val="24"/>
          <w:szCs w:val="24"/>
        </w:rPr>
        <w:t xml:space="preserve">başvurular değerlendirmeye alınmaz. </w:t>
      </w:r>
      <w:r w:rsidR="00B5433F" w:rsidRPr="002444A4">
        <w:rPr>
          <w:sz w:val="24"/>
          <w:szCs w:val="24"/>
        </w:rPr>
        <w:t>Y</w:t>
      </w:r>
      <w:r w:rsidR="00EC269F" w:rsidRPr="002444A4">
        <w:rPr>
          <w:sz w:val="24"/>
          <w:szCs w:val="24"/>
        </w:rPr>
        <w:t>apılan itiraz yedi</w:t>
      </w:r>
      <w:r w:rsidR="00833D30" w:rsidRPr="002444A4">
        <w:rPr>
          <w:sz w:val="24"/>
          <w:szCs w:val="24"/>
        </w:rPr>
        <w:t xml:space="preserve"> gün içerisinde karara </w:t>
      </w:r>
      <w:r w:rsidR="004B4785">
        <w:rPr>
          <w:sz w:val="24"/>
          <w:szCs w:val="24"/>
        </w:rPr>
        <w:t>bağlanır</w:t>
      </w:r>
      <w:r w:rsidR="00833D30" w:rsidRPr="002444A4">
        <w:rPr>
          <w:sz w:val="24"/>
          <w:szCs w:val="24"/>
        </w:rPr>
        <w:t>.</w:t>
      </w:r>
      <w:r w:rsidR="00D508A5" w:rsidRPr="002444A4">
        <w:rPr>
          <w:sz w:val="24"/>
          <w:szCs w:val="24"/>
        </w:rPr>
        <w:t xml:space="preserve"> İtiraz sonrası </w:t>
      </w:r>
      <w:r w:rsidR="00466B74" w:rsidRPr="002444A4">
        <w:rPr>
          <w:sz w:val="24"/>
          <w:szCs w:val="24"/>
        </w:rPr>
        <w:t>ilave uzman görüşüne</w:t>
      </w:r>
      <w:r w:rsidR="00D508A5" w:rsidRPr="002444A4">
        <w:rPr>
          <w:sz w:val="24"/>
          <w:szCs w:val="24"/>
        </w:rPr>
        <w:t xml:space="preserve"> ihtiyaç duy</w:t>
      </w:r>
      <w:r w:rsidR="003A1DA0" w:rsidRPr="002444A4">
        <w:rPr>
          <w:sz w:val="24"/>
          <w:szCs w:val="24"/>
        </w:rPr>
        <w:t>ul</w:t>
      </w:r>
      <w:r w:rsidR="00B5433F" w:rsidRPr="002444A4">
        <w:rPr>
          <w:sz w:val="24"/>
          <w:szCs w:val="24"/>
        </w:rPr>
        <w:t xml:space="preserve">ması halinde </w:t>
      </w:r>
      <w:r w:rsidR="003A1DA0" w:rsidRPr="002444A4">
        <w:rPr>
          <w:sz w:val="24"/>
          <w:szCs w:val="24"/>
        </w:rPr>
        <w:t xml:space="preserve">karar süresi </w:t>
      </w:r>
      <w:r w:rsidR="00EC269F" w:rsidRPr="002444A4">
        <w:rPr>
          <w:sz w:val="24"/>
          <w:szCs w:val="24"/>
        </w:rPr>
        <w:t>21</w:t>
      </w:r>
      <w:r w:rsidR="00796663" w:rsidRPr="002444A4">
        <w:rPr>
          <w:sz w:val="24"/>
          <w:szCs w:val="24"/>
        </w:rPr>
        <w:t xml:space="preserve"> </w:t>
      </w:r>
      <w:r w:rsidR="00466B74" w:rsidRPr="002444A4">
        <w:rPr>
          <w:sz w:val="24"/>
          <w:szCs w:val="24"/>
        </w:rPr>
        <w:t xml:space="preserve">güne kadar uzatılabilir. </w:t>
      </w:r>
      <w:r w:rsidR="00833D30" w:rsidRPr="002444A4">
        <w:rPr>
          <w:sz w:val="24"/>
          <w:szCs w:val="24"/>
        </w:rPr>
        <w:t xml:space="preserve">İtiraz </w:t>
      </w:r>
      <w:r w:rsidR="008976FB" w:rsidRPr="002444A4">
        <w:rPr>
          <w:sz w:val="24"/>
          <w:szCs w:val="24"/>
        </w:rPr>
        <w:t xml:space="preserve">sonucunda alınan </w:t>
      </w:r>
      <w:r w:rsidR="009C445E" w:rsidRPr="002444A4">
        <w:rPr>
          <w:sz w:val="24"/>
          <w:szCs w:val="24"/>
        </w:rPr>
        <w:t>kararlar kesindir</w:t>
      </w:r>
      <w:r w:rsidR="008E1E4F" w:rsidRPr="002444A4">
        <w:rPr>
          <w:sz w:val="24"/>
          <w:szCs w:val="24"/>
        </w:rPr>
        <w:t>,</w:t>
      </w:r>
      <w:r w:rsidR="00833D30" w:rsidRPr="002444A4">
        <w:rPr>
          <w:sz w:val="24"/>
          <w:szCs w:val="24"/>
        </w:rPr>
        <w:t xml:space="preserve"> itiraz edilemez.</w:t>
      </w:r>
    </w:p>
    <w:p w14:paraId="72F725B1" w14:textId="77777777" w:rsidR="0031237F" w:rsidRDefault="0031237F" w:rsidP="00DE2566">
      <w:pPr>
        <w:pStyle w:val="Balk21"/>
        <w:keepNext/>
        <w:keepLines/>
        <w:shd w:val="clear" w:color="auto" w:fill="FFFFFF" w:themeFill="background1"/>
        <w:spacing w:before="0" w:after="0" w:line="276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bookmarkStart w:id="4" w:name="bookmark6"/>
    </w:p>
    <w:p w14:paraId="0E6DF569" w14:textId="77777777" w:rsidR="00833D30" w:rsidRPr="002444A4" w:rsidRDefault="008E170D" w:rsidP="00DE2566">
      <w:pPr>
        <w:pStyle w:val="Balk21"/>
        <w:keepNext/>
        <w:keepLines/>
        <w:shd w:val="clear" w:color="auto" w:fill="FFFFFF" w:themeFill="background1"/>
        <w:spacing w:before="0" w:after="0" w:line="276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2444A4">
        <w:rPr>
          <w:rFonts w:ascii="Times New Roman" w:hAnsi="Times New Roman" w:cs="Times New Roman"/>
          <w:sz w:val="24"/>
          <w:szCs w:val="24"/>
        </w:rPr>
        <w:t>Yürürlük:</w:t>
      </w:r>
      <w:bookmarkEnd w:id="4"/>
    </w:p>
    <w:p w14:paraId="2B6C653C" w14:textId="42737F74" w:rsidR="008E170D" w:rsidRPr="002444A4" w:rsidRDefault="002F42CC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  <w:r w:rsidRPr="002444A4">
        <w:rPr>
          <w:b/>
          <w:sz w:val="24"/>
          <w:szCs w:val="24"/>
        </w:rPr>
        <w:t xml:space="preserve">MADDE </w:t>
      </w:r>
      <w:r w:rsidR="002444A4">
        <w:rPr>
          <w:b/>
          <w:sz w:val="24"/>
          <w:szCs w:val="24"/>
        </w:rPr>
        <w:t>8</w:t>
      </w:r>
      <w:r w:rsidR="00612CCD" w:rsidRPr="002444A4">
        <w:rPr>
          <w:b/>
          <w:sz w:val="24"/>
          <w:szCs w:val="24"/>
        </w:rPr>
        <w:t xml:space="preserve"> - </w:t>
      </w:r>
      <w:r w:rsidR="008E170D" w:rsidRPr="002444A4">
        <w:rPr>
          <w:sz w:val="24"/>
          <w:szCs w:val="24"/>
        </w:rPr>
        <w:t xml:space="preserve">(1) Bu Yönerge </w:t>
      </w:r>
      <w:r w:rsidR="00800F78" w:rsidRPr="002444A4">
        <w:rPr>
          <w:sz w:val="24"/>
          <w:szCs w:val="24"/>
        </w:rPr>
        <w:t>Ata</w:t>
      </w:r>
      <w:r w:rsidR="008976FB" w:rsidRPr="002444A4">
        <w:rPr>
          <w:sz w:val="24"/>
          <w:szCs w:val="24"/>
        </w:rPr>
        <w:t xml:space="preserve">ma ve Yükseltme Esaslarının </w:t>
      </w:r>
      <w:r w:rsidR="00833D30" w:rsidRPr="002444A4">
        <w:rPr>
          <w:sz w:val="24"/>
          <w:szCs w:val="24"/>
        </w:rPr>
        <w:t>uygula</w:t>
      </w:r>
      <w:r w:rsidR="008E170D" w:rsidRPr="002444A4">
        <w:rPr>
          <w:sz w:val="24"/>
          <w:szCs w:val="24"/>
        </w:rPr>
        <w:t xml:space="preserve">nmaya başlanacağı </w:t>
      </w:r>
      <w:r w:rsidR="008976FB" w:rsidRPr="002444A4">
        <w:rPr>
          <w:sz w:val="24"/>
          <w:szCs w:val="24"/>
        </w:rPr>
        <w:t>01</w:t>
      </w:r>
      <w:r w:rsidR="0022265A" w:rsidRPr="002444A4">
        <w:rPr>
          <w:sz w:val="24"/>
          <w:szCs w:val="24"/>
        </w:rPr>
        <w:t xml:space="preserve"> </w:t>
      </w:r>
      <w:r w:rsidR="008976FB" w:rsidRPr="002444A4">
        <w:rPr>
          <w:sz w:val="24"/>
          <w:szCs w:val="24"/>
        </w:rPr>
        <w:t xml:space="preserve">Ocak </w:t>
      </w:r>
      <w:r w:rsidR="00833D30" w:rsidRPr="002444A4">
        <w:rPr>
          <w:sz w:val="24"/>
          <w:szCs w:val="24"/>
        </w:rPr>
        <w:t>20</w:t>
      </w:r>
      <w:r w:rsidR="008976FB" w:rsidRPr="002444A4">
        <w:rPr>
          <w:sz w:val="24"/>
          <w:szCs w:val="24"/>
        </w:rPr>
        <w:t>21</w:t>
      </w:r>
      <w:r w:rsidR="008E170D" w:rsidRPr="002444A4">
        <w:rPr>
          <w:sz w:val="24"/>
          <w:szCs w:val="24"/>
        </w:rPr>
        <w:t xml:space="preserve"> tarihinde yürürlüğe girer.</w:t>
      </w:r>
    </w:p>
    <w:p w14:paraId="78746917" w14:textId="77777777" w:rsidR="008E170D" w:rsidRPr="002444A4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b/>
          <w:sz w:val="24"/>
          <w:szCs w:val="24"/>
        </w:rPr>
      </w:pPr>
      <w:r w:rsidRPr="002444A4">
        <w:rPr>
          <w:b/>
          <w:sz w:val="24"/>
          <w:szCs w:val="24"/>
        </w:rPr>
        <w:t>Yürütme</w:t>
      </w:r>
    </w:p>
    <w:p w14:paraId="24F07D56" w14:textId="01E12AEC" w:rsidR="008E170D" w:rsidRPr="002444A4" w:rsidRDefault="008E170D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  <w:r w:rsidRPr="002444A4">
        <w:rPr>
          <w:b/>
          <w:sz w:val="24"/>
          <w:szCs w:val="24"/>
        </w:rPr>
        <w:t xml:space="preserve">MADDE </w:t>
      </w:r>
      <w:r w:rsidR="002444A4">
        <w:rPr>
          <w:b/>
          <w:sz w:val="24"/>
          <w:szCs w:val="24"/>
        </w:rPr>
        <w:t>9</w:t>
      </w:r>
      <w:r w:rsidR="00612CCD" w:rsidRPr="002444A4">
        <w:rPr>
          <w:b/>
          <w:sz w:val="24"/>
          <w:szCs w:val="24"/>
        </w:rPr>
        <w:t xml:space="preserve">- </w:t>
      </w:r>
      <w:r w:rsidRPr="002444A4">
        <w:rPr>
          <w:sz w:val="24"/>
          <w:szCs w:val="24"/>
        </w:rPr>
        <w:t xml:space="preserve">(1) Bu Yönerge hükümlerini Rektör yürütür. </w:t>
      </w:r>
    </w:p>
    <w:p w14:paraId="390507F6" w14:textId="3638517D" w:rsidR="008E1E4F" w:rsidRDefault="008E1E4F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299AF344" w14:textId="387353CA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3B624F4A" w14:textId="45889ABB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24A4D166" w14:textId="62020B3F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6D8638E" w14:textId="366FEFD1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7F4FE55C" w14:textId="371F02B8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3BB80FE8" w14:textId="1F470090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1ED6085" w14:textId="0A9C7761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2F9C8C66" w14:textId="23C2EC74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7F5ECB5" w14:textId="00868D53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44E84F67" w14:textId="1F3B04FD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363B2E16" w14:textId="1763C31C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6940B6BA" w14:textId="72AEE831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3B0E8BD9" w14:textId="3817DAF9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63865D1" w14:textId="3CA6B0DB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61DBA8A8" w14:textId="42E232D6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7AC5149B" w14:textId="75B4687B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25191F5C" w14:textId="4FD4DCD2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34283A4F" w14:textId="0651B042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6E3995D" w14:textId="647F3FE7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0C366D3" w14:textId="634C6153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43EA199" w14:textId="71CA0D7F" w:rsidR="00A97FD7" w:rsidRDefault="00A97FD7" w:rsidP="00DE2566">
      <w:pPr>
        <w:pStyle w:val="Gvdemetni0"/>
        <w:shd w:val="clear" w:color="auto" w:fill="FFFFFF" w:themeFill="background1"/>
        <w:spacing w:before="0" w:after="0" w:line="276" w:lineRule="auto"/>
        <w:ind w:left="20" w:firstLine="700"/>
        <w:rPr>
          <w:sz w:val="24"/>
          <w:szCs w:val="24"/>
        </w:rPr>
      </w:pPr>
    </w:p>
    <w:p w14:paraId="0EC7764F" w14:textId="77777777" w:rsidR="00F370ED" w:rsidRDefault="00F370ED" w:rsidP="00C503A0">
      <w:pPr>
        <w:rPr>
          <w:b/>
        </w:rPr>
      </w:pPr>
    </w:p>
    <w:sectPr w:rsidR="00F370ED" w:rsidSect="00D271D4">
      <w:pgSz w:w="12240" w:h="15840"/>
      <w:pgMar w:top="993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762"/>
    <w:multiLevelType w:val="multilevel"/>
    <w:tmpl w:val="3B4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45A07"/>
    <w:multiLevelType w:val="hybridMultilevel"/>
    <w:tmpl w:val="154EC102"/>
    <w:lvl w:ilvl="0" w:tplc="E6365BD6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72C4303C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CE761104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45CAD780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01A69E02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2158AEF0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C1520E96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D7E4FD7C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1B503ABA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2" w15:restartNumberingAfterBreak="0">
    <w:nsid w:val="08001726"/>
    <w:multiLevelType w:val="hybridMultilevel"/>
    <w:tmpl w:val="F2B22254"/>
    <w:lvl w:ilvl="0" w:tplc="041F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A93385"/>
    <w:multiLevelType w:val="multilevel"/>
    <w:tmpl w:val="7F2A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D5495"/>
    <w:multiLevelType w:val="multilevel"/>
    <w:tmpl w:val="E73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6460F4"/>
    <w:multiLevelType w:val="multilevel"/>
    <w:tmpl w:val="5DAE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43031"/>
    <w:multiLevelType w:val="hybridMultilevel"/>
    <w:tmpl w:val="2F10F550"/>
    <w:lvl w:ilvl="0" w:tplc="B14E9B4C">
      <w:numFmt w:val="bullet"/>
      <w:lvlText w:val="*"/>
      <w:lvlJc w:val="left"/>
      <w:pPr>
        <w:ind w:left="286" w:hanging="1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4CED64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70862886">
      <w:numFmt w:val="bullet"/>
      <w:lvlText w:val="•"/>
      <w:lvlJc w:val="left"/>
      <w:pPr>
        <w:ind w:left="2085" w:hanging="171"/>
      </w:pPr>
      <w:rPr>
        <w:rFonts w:hint="default"/>
        <w:lang w:val="tr-TR" w:eastAsia="en-US" w:bidi="ar-SA"/>
      </w:rPr>
    </w:lvl>
    <w:lvl w:ilvl="3" w:tplc="01C073FA">
      <w:numFmt w:val="bullet"/>
      <w:lvlText w:val="•"/>
      <w:lvlJc w:val="left"/>
      <w:pPr>
        <w:ind w:left="2987" w:hanging="171"/>
      </w:pPr>
      <w:rPr>
        <w:rFonts w:hint="default"/>
        <w:lang w:val="tr-TR" w:eastAsia="en-US" w:bidi="ar-SA"/>
      </w:rPr>
    </w:lvl>
    <w:lvl w:ilvl="4" w:tplc="E2AC9A34">
      <w:numFmt w:val="bullet"/>
      <w:lvlText w:val="•"/>
      <w:lvlJc w:val="left"/>
      <w:pPr>
        <w:ind w:left="3890" w:hanging="171"/>
      </w:pPr>
      <w:rPr>
        <w:rFonts w:hint="default"/>
        <w:lang w:val="tr-TR" w:eastAsia="en-US" w:bidi="ar-SA"/>
      </w:rPr>
    </w:lvl>
    <w:lvl w:ilvl="5" w:tplc="3522E832">
      <w:numFmt w:val="bullet"/>
      <w:lvlText w:val="•"/>
      <w:lvlJc w:val="left"/>
      <w:pPr>
        <w:ind w:left="4793" w:hanging="171"/>
      </w:pPr>
      <w:rPr>
        <w:rFonts w:hint="default"/>
        <w:lang w:val="tr-TR" w:eastAsia="en-US" w:bidi="ar-SA"/>
      </w:rPr>
    </w:lvl>
    <w:lvl w:ilvl="6" w:tplc="631246C6">
      <w:numFmt w:val="bullet"/>
      <w:lvlText w:val="•"/>
      <w:lvlJc w:val="left"/>
      <w:pPr>
        <w:ind w:left="5695" w:hanging="171"/>
      </w:pPr>
      <w:rPr>
        <w:rFonts w:hint="default"/>
        <w:lang w:val="tr-TR" w:eastAsia="en-US" w:bidi="ar-SA"/>
      </w:rPr>
    </w:lvl>
    <w:lvl w:ilvl="7" w:tplc="837CA2AC">
      <w:numFmt w:val="bullet"/>
      <w:lvlText w:val="•"/>
      <w:lvlJc w:val="left"/>
      <w:pPr>
        <w:ind w:left="6598" w:hanging="171"/>
      </w:pPr>
      <w:rPr>
        <w:rFonts w:hint="default"/>
        <w:lang w:val="tr-TR" w:eastAsia="en-US" w:bidi="ar-SA"/>
      </w:rPr>
    </w:lvl>
    <w:lvl w:ilvl="8" w:tplc="53B82D84">
      <w:numFmt w:val="bullet"/>
      <w:lvlText w:val="•"/>
      <w:lvlJc w:val="left"/>
      <w:pPr>
        <w:ind w:left="7501" w:hanging="171"/>
      </w:pPr>
      <w:rPr>
        <w:rFonts w:hint="default"/>
        <w:lang w:val="tr-TR" w:eastAsia="en-US" w:bidi="ar-SA"/>
      </w:rPr>
    </w:lvl>
  </w:abstractNum>
  <w:abstractNum w:abstractNumId="7" w15:restartNumberingAfterBreak="0">
    <w:nsid w:val="37767A2B"/>
    <w:multiLevelType w:val="multilevel"/>
    <w:tmpl w:val="098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A7330"/>
    <w:multiLevelType w:val="hybridMultilevel"/>
    <w:tmpl w:val="7B1081C0"/>
    <w:lvl w:ilvl="0" w:tplc="1B562A04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615CA428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1E20037C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E5B885A6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B9208C58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B71E89EA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6A56F2A4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33C2E946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AA727E66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9" w15:restartNumberingAfterBreak="0">
    <w:nsid w:val="3CFA7DCE"/>
    <w:multiLevelType w:val="hybridMultilevel"/>
    <w:tmpl w:val="3D2A03C2"/>
    <w:lvl w:ilvl="0" w:tplc="9E34980E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FE860534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F1DAF3BC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1CA407C0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C4324898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63202E72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35B81CB8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189A3B1E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7196F4F4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10" w15:restartNumberingAfterBreak="0">
    <w:nsid w:val="3EE052FA"/>
    <w:multiLevelType w:val="multilevel"/>
    <w:tmpl w:val="2C1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E2500"/>
    <w:multiLevelType w:val="multilevel"/>
    <w:tmpl w:val="3CE6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E277F"/>
    <w:multiLevelType w:val="multilevel"/>
    <w:tmpl w:val="FADE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C0B53"/>
    <w:multiLevelType w:val="hybridMultilevel"/>
    <w:tmpl w:val="2648F126"/>
    <w:lvl w:ilvl="0" w:tplc="CB421C38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03F62C68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FE209BC8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F89AAE18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6C848BEE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B6A44F18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AF4803A8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A1D63416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811C93B8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14" w15:restartNumberingAfterBreak="0">
    <w:nsid w:val="50CA2D54"/>
    <w:multiLevelType w:val="hybridMultilevel"/>
    <w:tmpl w:val="6D1088D2"/>
    <w:lvl w:ilvl="0" w:tplc="780CE55A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4C42D298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D270C38E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D5605450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D2D61C6E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E92CCDC2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14A44E58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FF446306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3F04E374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15" w15:restartNumberingAfterBreak="0">
    <w:nsid w:val="58625ECE"/>
    <w:multiLevelType w:val="multilevel"/>
    <w:tmpl w:val="7F1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E3343"/>
    <w:multiLevelType w:val="hybridMultilevel"/>
    <w:tmpl w:val="A43AEB10"/>
    <w:lvl w:ilvl="0" w:tplc="8D5C845C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2378FF88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9D88F120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E98664BE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305EF370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C30418DA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B14EA75E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625E18C8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0B88AD5C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17" w15:restartNumberingAfterBreak="0">
    <w:nsid w:val="5AE54D40"/>
    <w:multiLevelType w:val="multilevel"/>
    <w:tmpl w:val="C690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85D57"/>
    <w:multiLevelType w:val="multilevel"/>
    <w:tmpl w:val="4434D2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1FD6390"/>
    <w:multiLevelType w:val="hybridMultilevel"/>
    <w:tmpl w:val="BB9E4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53390"/>
    <w:multiLevelType w:val="multilevel"/>
    <w:tmpl w:val="E73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A6A4581"/>
    <w:multiLevelType w:val="hybridMultilevel"/>
    <w:tmpl w:val="3F483472"/>
    <w:lvl w:ilvl="0" w:tplc="4156FCCE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3344197C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FC0863EA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9788A238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EB20E06C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43904830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CF8E2836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E864E8EC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6B8E8CE4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22" w15:restartNumberingAfterBreak="0">
    <w:nsid w:val="6B72499F"/>
    <w:multiLevelType w:val="multilevel"/>
    <w:tmpl w:val="6006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26A69"/>
    <w:multiLevelType w:val="hybridMultilevel"/>
    <w:tmpl w:val="32A43DF6"/>
    <w:lvl w:ilvl="0" w:tplc="6924E1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2F3B75"/>
    <w:multiLevelType w:val="hybridMultilevel"/>
    <w:tmpl w:val="7B54A71C"/>
    <w:lvl w:ilvl="0" w:tplc="8A30D22C">
      <w:numFmt w:val="bullet"/>
      <w:lvlText w:val="●"/>
      <w:lvlJc w:val="left"/>
      <w:pPr>
        <w:ind w:left="283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7FF8D576">
      <w:numFmt w:val="bullet"/>
      <w:lvlText w:val="•"/>
      <w:lvlJc w:val="left"/>
      <w:pPr>
        <w:ind w:left="675" w:hanging="173"/>
      </w:pPr>
      <w:rPr>
        <w:rFonts w:hint="default"/>
        <w:lang w:val="tr-TR" w:eastAsia="en-US" w:bidi="ar-SA"/>
      </w:rPr>
    </w:lvl>
    <w:lvl w:ilvl="2" w:tplc="C892112A">
      <w:numFmt w:val="bullet"/>
      <w:lvlText w:val="•"/>
      <w:lvlJc w:val="left"/>
      <w:pPr>
        <w:ind w:left="1071" w:hanging="173"/>
      </w:pPr>
      <w:rPr>
        <w:rFonts w:hint="default"/>
        <w:lang w:val="tr-TR" w:eastAsia="en-US" w:bidi="ar-SA"/>
      </w:rPr>
    </w:lvl>
    <w:lvl w:ilvl="3" w:tplc="D8DABD90">
      <w:numFmt w:val="bullet"/>
      <w:lvlText w:val="•"/>
      <w:lvlJc w:val="left"/>
      <w:pPr>
        <w:ind w:left="1467" w:hanging="173"/>
      </w:pPr>
      <w:rPr>
        <w:rFonts w:hint="default"/>
        <w:lang w:val="tr-TR" w:eastAsia="en-US" w:bidi="ar-SA"/>
      </w:rPr>
    </w:lvl>
    <w:lvl w:ilvl="4" w:tplc="F36C40C6">
      <w:numFmt w:val="bullet"/>
      <w:lvlText w:val="•"/>
      <w:lvlJc w:val="left"/>
      <w:pPr>
        <w:ind w:left="1863" w:hanging="173"/>
      </w:pPr>
      <w:rPr>
        <w:rFonts w:hint="default"/>
        <w:lang w:val="tr-TR" w:eastAsia="en-US" w:bidi="ar-SA"/>
      </w:rPr>
    </w:lvl>
    <w:lvl w:ilvl="5" w:tplc="3C26C64E">
      <w:numFmt w:val="bullet"/>
      <w:lvlText w:val="•"/>
      <w:lvlJc w:val="left"/>
      <w:pPr>
        <w:ind w:left="2259" w:hanging="173"/>
      </w:pPr>
      <w:rPr>
        <w:rFonts w:hint="default"/>
        <w:lang w:val="tr-TR" w:eastAsia="en-US" w:bidi="ar-SA"/>
      </w:rPr>
    </w:lvl>
    <w:lvl w:ilvl="6" w:tplc="303CC6B6">
      <w:numFmt w:val="bullet"/>
      <w:lvlText w:val="•"/>
      <w:lvlJc w:val="left"/>
      <w:pPr>
        <w:ind w:left="2655" w:hanging="173"/>
      </w:pPr>
      <w:rPr>
        <w:rFonts w:hint="default"/>
        <w:lang w:val="tr-TR" w:eastAsia="en-US" w:bidi="ar-SA"/>
      </w:rPr>
    </w:lvl>
    <w:lvl w:ilvl="7" w:tplc="C144D018">
      <w:numFmt w:val="bullet"/>
      <w:lvlText w:val="•"/>
      <w:lvlJc w:val="left"/>
      <w:pPr>
        <w:ind w:left="3051" w:hanging="173"/>
      </w:pPr>
      <w:rPr>
        <w:rFonts w:hint="default"/>
        <w:lang w:val="tr-TR" w:eastAsia="en-US" w:bidi="ar-SA"/>
      </w:rPr>
    </w:lvl>
    <w:lvl w:ilvl="8" w:tplc="C6E83918">
      <w:numFmt w:val="bullet"/>
      <w:lvlText w:val="•"/>
      <w:lvlJc w:val="left"/>
      <w:pPr>
        <w:ind w:left="3447" w:hanging="173"/>
      </w:pPr>
      <w:rPr>
        <w:rFonts w:hint="default"/>
        <w:lang w:val="tr-TR" w:eastAsia="en-US" w:bidi="ar-SA"/>
      </w:rPr>
    </w:lvl>
  </w:abstractNum>
  <w:abstractNum w:abstractNumId="25" w15:restartNumberingAfterBreak="0">
    <w:nsid w:val="7B9441D9"/>
    <w:multiLevelType w:val="multilevel"/>
    <w:tmpl w:val="B8F2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403534">
    <w:abstractNumId w:val="18"/>
  </w:num>
  <w:num w:numId="2" w16cid:durableId="197083677">
    <w:abstractNumId w:val="6"/>
  </w:num>
  <w:num w:numId="3" w16cid:durableId="420300327">
    <w:abstractNumId w:val="24"/>
  </w:num>
  <w:num w:numId="4" w16cid:durableId="432825250">
    <w:abstractNumId w:val="16"/>
  </w:num>
  <w:num w:numId="5" w16cid:durableId="2046908507">
    <w:abstractNumId w:val="1"/>
  </w:num>
  <w:num w:numId="6" w16cid:durableId="1769038027">
    <w:abstractNumId w:val="8"/>
  </w:num>
  <w:num w:numId="7" w16cid:durableId="436949098">
    <w:abstractNumId w:val="13"/>
  </w:num>
  <w:num w:numId="8" w16cid:durableId="724061987">
    <w:abstractNumId w:val="14"/>
  </w:num>
  <w:num w:numId="9" w16cid:durableId="1207795067">
    <w:abstractNumId w:val="9"/>
  </w:num>
  <w:num w:numId="10" w16cid:durableId="2137410199">
    <w:abstractNumId w:val="21"/>
  </w:num>
  <w:num w:numId="11" w16cid:durableId="333655279">
    <w:abstractNumId w:val="19"/>
  </w:num>
  <w:num w:numId="12" w16cid:durableId="412163207">
    <w:abstractNumId w:val="2"/>
  </w:num>
  <w:num w:numId="13" w16cid:durableId="500193856">
    <w:abstractNumId w:val="4"/>
  </w:num>
  <w:num w:numId="14" w16cid:durableId="494154810">
    <w:abstractNumId w:val="20"/>
  </w:num>
  <w:num w:numId="15" w16cid:durableId="207228794">
    <w:abstractNumId w:val="22"/>
  </w:num>
  <w:num w:numId="16" w16cid:durableId="482309134">
    <w:abstractNumId w:val="25"/>
  </w:num>
  <w:num w:numId="17" w16cid:durableId="873274302">
    <w:abstractNumId w:val="3"/>
  </w:num>
  <w:num w:numId="18" w16cid:durableId="977032557">
    <w:abstractNumId w:val="0"/>
  </w:num>
  <w:num w:numId="19" w16cid:durableId="1798570300">
    <w:abstractNumId w:val="10"/>
  </w:num>
  <w:num w:numId="20" w16cid:durableId="583803994">
    <w:abstractNumId w:val="12"/>
  </w:num>
  <w:num w:numId="21" w16cid:durableId="25329445">
    <w:abstractNumId w:val="5"/>
  </w:num>
  <w:num w:numId="22" w16cid:durableId="1670668764">
    <w:abstractNumId w:val="15"/>
  </w:num>
  <w:num w:numId="23" w16cid:durableId="2078356261">
    <w:abstractNumId w:val="7"/>
  </w:num>
  <w:num w:numId="24" w16cid:durableId="1393960979">
    <w:abstractNumId w:val="11"/>
  </w:num>
  <w:num w:numId="25" w16cid:durableId="727190357">
    <w:abstractNumId w:val="17"/>
  </w:num>
  <w:num w:numId="26" w16cid:durableId="13135560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69"/>
    <w:rsid w:val="00022761"/>
    <w:rsid w:val="00046BA1"/>
    <w:rsid w:val="00046D85"/>
    <w:rsid w:val="00060DE8"/>
    <w:rsid w:val="000703E3"/>
    <w:rsid w:val="0007751D"/>
    <w:rsid w:val="000778F7"/>
    <w:rsid w:val="00086D66"/>
    <w:rsid w:val="000912AF"/>
    <w:rsid w:val="00095D69"/>
    <w:rsid w:val="000E706A"/>
    <w:rsid w:val="0014216A"/>
    <w:rsid w:val="001519C6"/>
    <w:rsid w:val="001A721B"/>
    <w:rsid w:val="001C3CCB"/>
    <w:rsid w:val="001E2455"/>
    <w:rsid w:val="001E4569"/>
    <w:rsid w:val="001E69E7"/>
    <w:rsid w:val="00214DAD"/>
    <w:rsid w:val="0022265A"/>
    <w:rsid w:val="00234DD7"/>
    <w:rsid w:val="002444A4"/>
    <w:rsid w:val="002515F5"/>
    <w:rsid w:val="002A1B48"/>
    <w:rsid w:val="002D034A"/>
    <w:rsid w:val="002E3D60"/>
    <w:rsid w:val="002F42CC"/>
    <w:rsid w:val="0031237F"/>
    <w:rsid w:val="00357D64"/>
    <w:rsid w:val="003A1DA0"/>
    <w:rsid w:val="003A6073"/>
    <w:rsid w:val="003A78E3"/>
    <w:rsid w:val="003E5C4B"/>
    <w:rsid w:val="003E6476"/>
    <w:rsid w:val="003F021E"/>
    <w:rsid w:val="003F1B5D"/>
    <w:rsid w:val="003F334D"/>
    <w:rsid w:val="00451C12"/>
    <w:rsid w:val="0046586F"/>
    <w:rsid w:val="00466B74"/>
    <w:rsid w:val="00473CDD"/>
    <w:rsid w:val="004A2080"/>
    <w:rsid w:val="004B4785"/>
    <w:rsid w:val="004B526C"/>
    <w:rsid w:val="004C5B19"/>
    <w:rsid w:val="004E74BD"/>
    <w:rsid w:val="00515A15"/>
    <w:rsid w:val="00577A4E"/>
    <w:rsid w:val="005F68CD"/>
    <w:rsid w:val="00612CCD"/>
    <w:rsid w:val="00641B54"/>
    <w:rsid w:val="00660A6D"/>
    <w:rsid w:val="0066767F"/>
    <w:rsid w:val="00675D25"/>
    <w:rsid w:val="006C198A"/>
    <w:rsid w:val="006D7EB3"/>
    <w:rsid w:val="00712B29"/>
    <w:rsid w:val="00750B99"/>
    <w:rsid w:val="007512FE"/>
    <w:rsid w:val="00796663"/>
    <w:rsid w:val="00800F78"/>
    <w:rsid w:val="008215DC"/>
    <w:rsid w:val="00833D30"/>
    <w:rsid w:val="00841F6B"/>
    <w:rsid w:val="00844653"/>
    <w:rsid w:val="00870ABD"/>
    <w:rsid w:val="0088603A"/>
    <w:rsid w:val="008976FB"/>
    <w:rsid w:val="008D7C53"/>
    <w:rsid w:val="008E170D"/>
    <w:rsid w:val="008E1E4F"/>
    <w:rsid w:val="008F2723"/>
    <w:rsid w:val="0092492D"/>
    <w:rsid w:val="009B1412"/>
    <w:rsid w:val="009B6876"/>
    <w:rsid w:val="009C445E"/>
    <w:rsid w:val="009C7E1D"/>
    <w:rsid w:val="009F2E14"/>
    <w:rsid w:val="00A1260A"/>
    <w:rsid w:val="00A15BFE"/>
    <w:rsid w:val="00A43AA5"/>
    <w:rsid w:val="00A642B6"/>
    <w:rsid w:val="00A97FD7"/>
    <w:rsid w:val="00B5433F"/>
    <w:rsid w:val="00B87A1B"/>
    <w:rsid w:val="00BC64FE"/>
    <w:rsid w:val="00C06C97"/>
    <w:rsid w:val="00C153FF"/>
    <w:rsid w:val="00C261BB"/>
    <w:rsid w:val="00C503A0"/>
    <w:rsid w:val="00C72E8F"/>
    <w:rsid w:val="00C9168E"/>
    <w:rsid w:val="00C92197"/>
    <w:rsid w:val="00CA25AF"/>
    <w:rsid w:val="00CA464F"/>
    <w:rsid w:val="00CA5AA5"/>
    <w:rsid w:val="00CE447F"/>
    <w:rsid w:val="00CF3E8C"/>
    <w:rsid w:val="00CF6263"/>
    <w:rsid w:val="00D271D4"/>
    <w:rsid w:val="00D3345B"/>
    <w:rsid w:val="00D37CAF"/>
    <w:rsid w:val="00D508A5"/>
    <w:rsid w:val="00D9552B"/>
    <w:rsid w:val="00DA4C7A"/>
    <w:rsid w:val="00DA7C2A"/>
    <w:rsid w:val="00DB62DF"/>
    <w:rsid w:val="00DB64B2"/>
    <w:rsid w:val="00DD1A02"/>
    <w:rsid w:val="00DD5A82"/>
    <w:rsid w:val="00DD6B16"/>
    <w:rsid w:val="00DE115C"/>
    <w:rsid w:val="00DE2566"/>
    <w:rsid w:val="00E33C27"/>
    <w:rsid w:val="00E445D0"/>
    <w:rsid w:val="00E8463B"/>
    <w:rsid w:val="00E846B3"/>
    <w:rsid w:val="00E9700F"/>
    <w:rsid w:val="00E97181"/>
    <w:rsid w:val="00EB32F0"/>
    <w:rsid w:val="00EB73F4"/>
    <w:rsid w:val="00EC199E"/>
    <w:rsid w:val="00EC269F"/>
    <w:rsid w:val="00ED5D1B"/>
    <w:rsid w:val="00ED6688"/>
    <w:rsid w:val="00EE0CB9"/>
    <w:rsid w:val="00F2586B"/>
    <w:rsid w:val="00F370ED"/>
    <w:rsid w:val="00F70968"/>
    <w:rsid w:val="00F97864"/>
    <w:rsid w:val="00FA736F"/>
    <w:rsid w:val="00FB0DAA"/>
    <w:rsid w:val="00FB6876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C5629"/>
  <w15:docId w15:val="{0F43BEA5-928F-40E8-9268-5717D7EE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2">
    <w:name w:val="heading 2"/>
    <w:basedOn w:val="Normal"/>
    <w:link w:val="Balk2Char"/>
    <w:uiPriority w:val="9"/>
    <w:unhideWhenUsed/>
    <w:qFormat/>
    <w:rsid w:val="002444A4"/>
    <w:pPr>
      <w:widowControl w:val="0"/>
      <w:autoSpaceDE w:val="0"/>
      <w:autoSpaceDN w:val="0"/>
      <w:ind w:left="116"/>
      <w:outlineLvl w:val="1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50B99"/>
    <w:rPr>
      <w:rFonts w:cs="Times New Roman"/>
      <w:color w:val="0066CC"/>
      <w:u w:val="single"/>
    </w:rPr>
  </w:style>
  <w:style w:type="character" w:customStyle="1" w:styleId="Gvdemetni">
    <w:name w:val="Gövde metni_"/>
    <w:link w:val="Gvdemetni0"/>
    <w:locked/>
    <w:rsid w:val="00750B99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50B99"/>
    <w:pPr>
      <w:widowControl w:val="0"/>
      <w:shd w:val="clear" w:color="auto" w:fill="FFFFFF"/>
      <w:spacing w:before="360" w:after="360" w:line="274" w:lineRule="exact"/>
      <w:ind w:hanging="560"/>
      <w:jc w:val="both"/>
    </w:pPr>
    <w:rPr>
      <w:sz w:val="22"/>
      <w:szCs w:val="22"/>
    </w:rPr>
  </w:style>
  <w:style w:type="character" w:customStyle="1" w:styleId="Gvdemetni3">
    <w:name w:val="Gövde metni (3)_"/>
    <w:link w:val="Gvdemetni30"/>
    <w:locked/>
    <w:rsid w:val="00750B99"/>
    <w:rPr>
      <w:sz w:val="14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750B99"/>
    <w:pPr>
      <w:widowControl w:val="0"/>
      <w:shd w:val="clear" w:color="auto" w:fill="FFFFFF"/>
      <w:spacing w:after="60" w:line="240" w:lineRule="atLeast"/>
    </w:pPr>
    <w:rPr>
      <w:sz w:val="14"/>
      <w:szCs w:val="14"/>
    </w:rPr>
  </w:style>
  <w:style w:type="character" w:customStyle="1" w:styleId="Gvdemetni5">
    <w:name w:val="Gövde metni (5)_"/>
    <w:link w:val="Gvdemetni50"/>
    <w:locked/>
    <w:rsid w:val="00750B99"/>
    <w:rPr>
      <w:sz w:val="11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750B99"/>
    <w:pPr>
      <w:widowControl w:val="0"/>
      <w:shd w:val="clear" w:color="auto" w:fill="FFFFFF"/>
      <w:spacing w:line="240" w:lineRule="atLeast"/>
    </w:pPr>
    <w:rPr>
      <w:sz w:val="11"/>
      <w:szCs w:val="11"/>
    </w:rPr>
  </w:style>
  <w:style w:type="character" w:customStyle="1" w:styleId="Gvdemetni3Exact">
    <w:name w:val="Gövde metni (3) Exact"/>
    <w:rsid w:val="00750B99"/>
    <w:rPr>
      <w:rFonts w:ascii="Times New Roman" w:hAnsi="Times New Roman"/>
      <w:spacing w:val="1"/>
      <w:sz w:val="13"/>
      <w:u w:val="none"/>
      <w:effect w:val="none"/>
    </w:rPr>
  </w:style>
  <w:style w:type="character" w:customStyle="1" w:styleId="Gvdemetni3Candara">
    <w:name w:val="Gövde metni (3) + Candara"/>
    <w:aliases w:val="0 pt boşluk bırakılıyor Exact"/>
    <w:rsid w:val="00750B99"/>
    <w:rPr>
      <w:color w:val="000000"/>
      <w:spacing w:val="8"/>
      <w:w w:val="100"/>
      <w:position w:val="0"/>
      <w:sz w:val="17"/>
      <w:shd w:val="clear" w:color="auto" w:fill="FFFFFF"/>
      <w:lang w:val="tr-TR" w:eastAsia="tr-TR"/>
    </w:rPr>
  </w:style>
  <w:style w:type="character" w:customStyle="1" w:styleId="Balk1">
    <w:name w:val="Başlık #1_"/>
    <w:link w:val="Balk10"/>
    <w:locked/>
    <w:rsid w:val="00833D30"/>
    <w:rPr>
      <w:rFonts w:ascii="Arial" w:eastAsia="Times New Roman" w:hAnsi="Arial"/>
      <w:b/>
      <w:shd w:val="clear" w:color="auto" w:fill="FFFFFF"/>
    </w:rPr>
  </w:style>
  <w:style w:type="paragraph" w:customStyle="1" w:styleId="Balk10">
    <w:name w:val="Başlık #1"/>
    <w:basedOn w:val="Normal"/>
    <w:link w:val="Balk1"/>
    <w:rsid w:val="00833D30"/>
    <w:pPr>
      <w:widowControl w:val="0"/>
      <w:shd w:val="clear" w:color="auto" w:fill="FFFFFF"/>
      <w:spacing w:after="660" w:line="322" w:lineRule="exact"/>
      <w:outlineLvl w:val="0"/>
    </w:pPr>
    <w:rPr>
      <w:rFonts w:ascii="Arial" w:hAnsi="Arial" w:cs="Arial"/>
      <w:b/>
      <w:bCs/>
      <w:sz w:val="22"/>
      <w:szCs w:val="22"/>
    </w:rPr>
  </w:style>
  <w:style w:type="character" w:customStyle="1" w:styleId="Gvdemetni2">
    <w:name w:val="Gövde metni (2)_"/>
    <w:link w:val="Gvdemetni20"/>
    <w:locked/>
    <w:rsid w:val="00833D30"/>
    <w:rPr>
      <w:rFonts w:ascii="Arial" w:eastAsia="Times New Roman" w:hAnsi="Arial"/>
      <w:b/>
      <w:sz w:val="20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833D30"/>
    <w:pPr>
      <w:widowControl w:val="0"/>
      <w:shd w:val="clear" w:color="auto" w:fill="FFFFFF"/>
      <w:spacing w:before="660" w:after="240" w:line="240" w:lineRule="atLeast"/>
    </w:pPr>
    <w:rPr>
      <w:rFonts w:ascii="Arial" w:hAnsi="Arial" w:cs="Arial"/>
      <w:b/>
      <w:bCs/>
      <w:sz w:val="20"/>
      <w:szCs w:val="20"/>
    </w:rPr>
  </w:style>
  <w:style w:type="character" w:customStyle="1" w:styleId="Balk20">
    <w:name w:val="Başlık #2_"/>
    <w:link w:val="Balk21"/>
    <w:locked/>
    <w:rsid w:val="00833D30"/>
    <w:rPr>
      <w:rFonts w:ascii="Arial" w:eastAsia="Times New Roman" w:hAnsi="Arial"/>
      <w:b/>
      <w:sz w:val="20"/>
      <w:shd w:val="clear" w:color="auto" w:fill="FFFFFF"/>
    </w:rPr>
  </w:style>
  <w:style w:type="paragraph" w:customStyle="1" w:styleId="Balk21">
    <w:name w:val="Başlık #2"/>
    <w:basedOn w:val="Normal"/>
    <w:link w:val="Balk20"/>
    <w:rsid w:val="00833D30"/>
    <w:pPr>
      <w:widowControl w:val="0"/>
      <w:shd w:val="clear" w:color="auto" w:fill="FFFFFF"/>
      <w:spacing w:before="180" w:after="240" w:line="240" w:lineRule="atLeast"/>
      <w:outlineLvl w:val="1"/>
    </w:pPr>
    <w:rPr>
      <w:rFonts w:ascii="Arial" w:hAnsi="Arial" w:cs="Arial"/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6C198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2515F5"/>
    <w:rPr>
      <w:rFonts w:ascii="Calibri" w:eastAsiaTheme="minorHAnsi" w:hAnsi="Calibri" w:cs="Calibri"/>
      <w:lang w:eastAsia="en-US"/>
    </w:rPr>
  </w:style>
  <w:style w:type="paragraph" w:styleId="AralkYok">
    <w:name w:val="No Spacing"/>
    <w:link w:val="AralkYokChar"/>
    <w:uiPriority w:val="1"/>
    <w:qFormat/>
    <w:rsid w:val="002515F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2444A4"/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44A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1">
    <w:name w:val="Body Text"/>
    <w:basedOn w:val="Normal"/>
    <w:link w:val="GvdeMetniChar"/>
    <w:uiPriority w:val="1"/>
    <w:qFormat/>
    <w:rsid w:val="002444A4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444A4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2444A4"/>
    <w:pPr>
      <w:widowControl w:val="0"/>
      <w:autoSpaceDE w:val="0"/>
      <w:autoSpaceDN w:val="0"/>
      <w:ind w:left="116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44A4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2444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21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21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215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2024-01-22T09:16:00Z</cp:lastPrinted>
  <dcterms:created xsi:type="dcterms:W3CDTF">2025-01-30T08:41:00Z</dcterms:created>
  <dcterms:modified xsi:type="dcterms:W3CDTF">2025-01-30T12:35:00Z</dcterms:modified>
</cp:coreProperties>
</file>